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4D44" w14:textId="5E777334" w:rsidR="001D5DFB" w:rsidRPr="00AE3969" w:rsidRDefault="009B37A3" w:rsidP="001D5DFB">
      <w:pPr>
        <w:jc w:val="both"/>
        <w:rPr>
          <w:rFonts w:ascii="Arial" w:eastAsia="Calibri" w:hAnsi="Arial" w:cs="Arial"/>
          <w:sz w:val="20"/>
          <w:szCs w:val="20"/>
          <w:lang w:val="sr-Latn-BA" w:eastAsia="en-US"/>
        </w:rPr>
      </w:pPr>
      <w:r w:rsidRPr="00AE3969">
        <w:rPr>
          <w:rFonts w:ascii="Arial" w:eastAsia="Calibri" w:hAnsi="Arial" w:cs="Arial"/>
          <w:sz w:val="20"/>
          <w:szCs w:val="20"/>
          <w:lang w:val="sr-Latn-BA" w:eastAsia="en-US"/>
        </w:rPr>
        <w:t>Na osnovu člana 21. Zakona o državnoj službi u institucijama Bosne i Hercegovine</w:t>
      </w:r>
      <w:r w:rsidR="003A78B0" w:rsidRPr="00AE3969">
        <w:rPr>
          <w:rFonts w:ascii="Arial" w:eastAsia="Calibri" w:hAnsi="Arial" w:cs="Arial"/>
          <w:sz w:val="20"/>
          <w:szCs w:val="20"/>
          <w:lang w:val="sr-Latn-BA" w:eastAsia="en-US"/>
        </w:rPr>
        <w:t xml:space="preserve"> </w:t>
      </w:r>
      <w:r w:rsidR="0006226C" w:rsidRPr="00AE3969">
        <w:rPr>
          <w:rFonts w:ascii="Arial" w:eastAsia="Calibri" w:hAnsi="Arial" w:cs="Arial"/>
          <w:sz w:val="20"/>
          <w:szCs w:val="20"/>
          <w:lang w:val="sr-Latn-BA" w:eastAsia="en-US"/>
        </w:rPr>
        <w:t>(</w:t>
      </w:r>
      <w:r w:rsidRPr="00AE3969">
        <w:rPr>
          <w:rFonts w:ascii="Arial" w:eastAsia="Calibri" w:hAnsi="Arial" w:cs="Arial"/>
          <w:sz w:val="20"/>
          <w:szCs w:val="20"/>
          <w:lang w:val="sr-Latn-BA" w:eastAsia="en-US"/>
        </w:rPr>
        <w:t xml:space="preserve">Službeni glasnik BiH”, br. 19/02, 35/03, 4/04, 17/04, 26/04, 37/04, </w:t>
      </w:r>
      <w:r w:rsidR="001538D1" w:rsidRPr="00AE3969">
        <w:rPr>
          <w:rFonts w:ascii="Arial" w:eastAsia="Calibri" w:hAnsi="Arial" w:cs="Arial"/>
          <w:sz w:val="20"/>
          <w:szCs w:val="20"/>
          <w:lang w:val="sr-Latn-BA" w:eastAsia="en-US"/>
        </w:rPr>
        <w:t>48/05, 2/06, 32/07, 43/09, 8/10,</w:t>
      </w:r>
      <w:r w:rsidRPr="00AE3969">
        <w:rPr>
          <w:rFonts w:ascii="Arial" w:eastAsia="Calibri" w:hAnsi="Arial" w:cs="Arial"/>
          <w:sz w:val="20"/>
          <w:szCs w:val="20"/>
          <w:lang w:val="sr-Latn-BA" w:eastAsia="en-US"/>
        </w:rPr>
        <w:t xml:space="preserve"> 40/12</w:t>
      </w:r>
      <w:r w:rsidR="0056209C" w:rsidRPr="00AE3969">
        <w:rPr>
          <w:rFonts w:ascii="Arial" w:eastAsia="Calibri" w:hAnsi="Arial" w:cs="Arial"/>
          <w:sz w:val="20"/>
          <w:szCs w:val="20"/>
          <w:lang w:val="sr-Latn-BA" w:eastAsia="en-US"/>
        </w:rPr>
        <w:t>,</w:t>
      </w:r>
      <w:r w:rsidR="001538D1" w:rsidRPr="00AE3969">
        <w:rPr>
          <w:rFonts w:ascii="Arial" w:eastAsia="Calibri" w:hAnsi="Arial" w:cs="Arial"/>
          <w:sz w:val="20"/>
          <w:szCs w:val="20"/>
          <w:lang w:val="sr-Latn-BA" w:eastAsia="en-US"/>
        </w:rPr>
        <w:t xml:space="preserve"> 93/17</w:t>
      </w:r>
      <w:r w:rsidR="0056209C" w:rsidRPr="00AE3969">
        <w:rPr>
          <w:rFonts w:ascii="Arial" w:eastAsia="Calibri" w:hAnsi="Arial" w:cs="Arial"/>
          <w:sz w:val="20"/>
          <w:szCs w:val="20"/>
          <w:lang w:val="sr-Latn-BA" w:eastAsia="en-US"/>
        </w:rPr>
        <w:t xml:space="preserve"> i 18/24</w:t>
      </w:r>
      <w:r w:rsidRPr="00AE3969">
        <w:rPr>
          <w:rFonts w:ascii="Arial" w:eastAsia="Calibri" w:hAnsi="Arial" w:cs="Arial"/>
          <w:sz w:val="20"/>
          <w:szCs w:val="20"/>
          <w:lang w:val="sr-Latn-BA" w:eastAsia="en-US"/>
        </w:rPr>
        <w:t>), Agencija za drža</w:t>
      </w:r>
      <w:r w:rsidR="00964A3E" w:rsidRPr="00AE3969">
        <w:rPr>
          <w:rFonts w:ascii="Arial" w:eastAsia="Calibri" w:hAnsi="Arial" w:cs="Arial"/>
          <w:sz w:val="20"/>
          <w:szCs w:val="20"/>
          <w:lang w:val="sr-Latn-BA" w:eastAsia="en-US"/>
        </w:rPr>
        <w:t>vnu službu Bosne i Hercegovine</w:t>
      </w:r>
      <w:r w:rsidR="003A78B0" w:rsidRPr="00AE3969">
        <w:rPr>
          <w:rFonts w:ascii="Arial" w:eastAsia="Calibri" w:hAnsi="Arial" w:cs="Arial"/>
          <w:sz w:val="20"/>
          <w:szCs w:val="20"/>
          <w:lang w:val="sr-Latn-BA" w:eastAsia="en-US"/>
        </w:rPr>
        <w:t>,</w:t>
      </w:r>
      <w:r w:rsidR="00964A3E" w:rsidRPr="00AE3969">
        <w:rPr>
          <w:rFonts w:ascii="Arial" w:eastAsia="Calibri" w:hAnsi="Arial" w:cs="Arial"/>
          <w:sz w:val="20"/>
          <w:szCs w:val="20"/>
          <w:lang w:val="sr-Latn-BA" w:eastAsia="en-US"/>
        </w:rPr>
        <w:t xml:space="preserve"> </w:t>
      </w:r>
      <w:bookmarkStart w:id="0" w:name="_Hlk139380092"/>
      <w:bookmarkStart w:id="1" w:name="_Hlk135384509"/>
      <w:bookmarkStart w:id="2" w:name="_Hlk122097010"/>
      <w:r w:rsidR="004D108A" w:rsidRPr="00AE3969">
        <w:rPr>
          <w:rFonts w:ascii="Arial" w:eastAsia="Calibri" w:hAnsi="Arial" w:cs="Arial"/>
          <w:sz w:val="20"/>
          <w:szCs w:val="20"/>
          <w:lang w:val="sr-Latn-BA" w:eastAsia="en-US"/>
        </w:rPr>
        <w:t>na</w:t>
      </w:r>
      <w:r w:rsidR="001D5DFB" w:rsidRPr="00AE3969">
        <w:rPr>
          <w:rFonts w:ascii="Arial" w:eastAsia="Calibri" w:hAnsi="Arial" w:cs="Arial"/>
          <w:sz w:val="20"/>
          <w:szCs w:val="20"/>
          <w:lang w:val="sr-Latn-BA" w:eastAsia="en-US"/>
        </w:rPr>
        <w:t xml:space="preserve"> </w:t>
      </w:r>
      <w:r w:rsidR="004D108A" w:rsidRPr="00AE3969">
        <w:rPr>
          <w:rFonts w:ascii="Arial" w:eastAsia="Calibri" w:hAnsi="Arial" w:cs="Arial"/>
          <w:sz w:val="20"/>
          <w:szCs w:val="20"/>
          <w:lang w:val="sr-Latn-BA" w:eastAsia="en-US"/>
        </w:rPr>
        <w:t>zahtjev</w:t>
      </w:r>
      <w:r w:rsidR="001D5DFB" w:rsidRPr="00AE3969">
        <w:rPr>
          <w:rFonts w:ascii="Arial" w:eastAsia="Calibri" w:hAnsi="Arial" w:cs="Arial"/>
          <w:sz w:val="20"/>
          <w:szCs w:val="20"/>
          <w:lang w:val="sr-Latn-BA" w:eastAsia="en-US"/>
        </w:rPr>
        <w:t xml:space="preserve"> </w:t>
      </w:r>
      <w:bookmarkEnd w:id="0"/>
      <w:bookmarkEnd w:id="1"/>
      <w:bookmarkEnd w:id="2"/>
      <w:r w:rsidR="006454A5" w:rsidRPr="00AE3969">
        <w:rPr>
          <w:rFonts w:ascii="Arial" w:eastAsia="Calibri" w:hAnsi="Arial" w:cs="Arial"/>
          <w:sz w:val="20"/>
          <w:szCs w:val="20"/>
          <w:lang w:val="sr-Latn-BA" w:eastAsia="en-US"/>
        </w:rPr>
        <w:t>Ministarstva komunikacija i prometa</w:t>
      </w:r>
      <w:r w:rsidR="004D02C4" w:rsidRPr="00AE3969">
        <w:rPr>
          <w:rFonts w:ascii="Arial" w:eastAsia="Calibri" w:hAnsi="Arial" w:cs="Arial"/>
          <w:sz w:val="20"/>
          <w:szCs w:val="20"/>
          <w:lang w:val="sr-Latn-BA" w:eastAsia="en-US"/>
        </w:rPr>
        <w:t xml:space="preserve"> Bosne i Hercegovine</w:t>
      </w:r>
      <w:r w:rsidR="001D5DFB" w:rsidRPr="00AE3969">
        <w:rPr>
          <w:rFonts w:ascii="Arial" w:eastAsia="Calibri" w:hAnsi="Arial" w:cs="Arial"/>
          <w:sz w:val="20"/>
          <w:szCs w:val="20"/>
          <w:lang w:val="sr-Latn-BA" w:eastAsia="en-US"/>
        </w:rPr>
        <w:t xml:space="preserve">, </w:t>
      </w:r>
      <w:r w:rsidR="004D108A" w:rsidRPr="00AE3969">
        <w:rPr>
          <w:rFonts w:ascii="Arial" w:eastAsia="Calibri" w:hAnsi="Arial" w:cs="Arial"/>
          <w:sz w:val="20"/>
          <w:szCs w:val="20"/>
          <w:lang w:val="sr-Latn-BA" w:eastAsia="en-US"/>
        </w:rPr>
        <w:t>raspisuje</w:t>
      </w:r>
    </w:p>
    <w:p w14:paraId="7CBE0D48" w14:textId="77777777" w:rsidR="001D5DFB" w:rsidRPr="00AE3969" w:rsidRDefault="001D5DFB" w:rsidP="001D5DFB">
      <w:pPr>
        <w:rPr>
          <w:rFonts w:ascii="Arial" w:eastAsia="Calibri" w:hAnsi="Arial" w:cs="Arial"/>
          <w:b/>
          <w:sz w:val="20"/>
          <w:szCs w:val="20"/>
          <w:lang w:val="sr-Latn-BA" w:eastAsia="en-US"/>
        </w:rPr>
      </w:pPr>
    </w:p>
    <w:p w14:paraId="22106C6F" w14:textId="01B3ADD9" w:rsidR="001D5DFB" w:rsidRPr="00AE3969" w:rsidRDefault="004D108A" w:rsidP="001D5DFB">
      <w:pPr>
        <w:jc w:val="center"/>
        <w:rPr>
          <w:rFonts w:ascii="Arial" w:hAnsi="Arial" w:cs="Arial"/>
          <w:b/>
          <w:sz w:val="20"/>
          <w:szCs w:val="20"/>
          <w:lang w:val="sr-Latn-BA"/>
        </w:rPr>
      </w:pPr>
      <w:bookmarkStart w:id="3" w:name="_Hlk135383727"/>
      <w:bookmarkStart w:id="4" w:name="_Hlk134099344"/>
      <w:r w:rsidRPr="00AE3969">
        <w:rPr>
          <w:rFonts w:ascii="Arial" w:hAnsi="Arial" w:cs="Arial"/>
          <w:b/>
          <w:sz w:val="20"/>
          <w:szCs w:val="20"/>
          <w:lang w:val="sr-Latn-BA"/>
        </w:rPr>
        <w:t>JAVNI</w:t>
      </w:r>
      <w:r w:rsidR="001D5DFB" w:rsidRPr="00AE3969">
        <w:rPr>
          <w:rFonts w:ascii="Arial" w:hAnsi="Arial" w:cs="Arial"/>
          <w:b/>
          <w:sz w:val="20"/>
          <w:szCs w:val="20"/>
          <w:lang w:val="sr-Latn-BA"/>
        </w:rPr>
        <w:t xml:space="preserve"> </w:t>
      </w:r>
      <w:r w:rsidRPr="00AE3969">
        <w:rPr>
          <w:rFonts w:ascii="Arial" w:hAnsi="Arial" w:cs="Arial"/>
          <w:b/>
          <w:sz w:val="20"/>
          <w:szCs w:val="20"/>
          <w:lang w:val="sr-Latn-BA"/>
        </w:rPr>
        <w:t>OGLAS</w:t>
      </w:r>
    </w:p>
    <w:bookmarkEnd w:id="3"/>
    <w:p w14:paraId="09198AEF" w14:textId="1CC917B5" w:rsidR="00F87C73" w:rsidRPr="00AE3969" w:rsidRDefault="004D108A" w:rsidP="008C5064">
      <w:pPr>
        <w:jc w:val="center"/>
        <w:rPr>
          <w:rFonts w:ascii="Arial" w:hAnsi="Arial" w:cs="Arial"/>
          <w:b/>
          <w:sz w:val="20"/>
          <w:szCs w:val="20"/>
          <w:lang w:val="sr-Latn-BA"/>
        </w:rPr>
      </w:pPr>
      <w:r w:rsidRPr="00AE3969">
        <w:rPr>
          <w:rFonts w:ascii="Arial" w:hAnsi="Arial" w:cs="Arial"/>
          <w:b/>
          <w:sz w:val="20"/>
          <w:szCs w:val="20"/>
          <w:lang w:val="sr-Cyrl-BA"/>
        </w:rPr>
        <w:t>z</w:t>
      </w:r>
      <w:r w:rsidRPr="00AE3969">
        <w:rPr>
          <w:rFonts w:ascii="Arial" w:hAnsi="Arial" w:cs="Arial"/>
          <w:b/>
          <w:sz w:val="20"/>
          <w:szCs w:val="20"/>
          <w:lang w:val="sr-Latn-BA"/>
        </w:rPr>
        <w:t>a</w:t>
      </w:r>
      <w:r w:rsidR="001D5DFB" w:rsidRPr="00AE3969">
        <w:rPr>
          <w:rFonts w:ascii="Arial" w:hAnsi="Arial" w:cs="Arial"/>
          <w:b/>
          <w:sz w:val="20"/>
          <w:szCs w:val="20"/>
          <w:lang w:val="sr-Latn-BA"/>
        </w:rPr>
        <w:t xml:space="preserve"> </w:t>
      </w:r>
      <w:r w:rsidRPr="00AE3969">
        <w:rPr>
          <w:rFonts w:ascii="Arial" w:hAnsi="Arial" w:cs="Arial"/>
          <w:b/>
          <w:sz w:val="20"/>
          <w:szCs w:val="20"/>
          <w:lang w:val="sr-Latn-BA"/>
        </w:rPr>
        <w:t>popunjavanje</w:t>
      </w:r>
      <w:r w:rsidR="001D5DFB" w:rsidRPr="00AE3969">
        <w:rPr>
          <w:rFonts w:ascii="Arial" w:hAnsi="Arial" w:cs="Arial"/>
          <w:b/>
          <w:sz w:val="20"/>
          <w:szCs w:val="20"/>
          <w:lang w:val="sr-Latn-BA"/>
        </w:rPr>
        <w:t xml:space="preserve"> </w:t>
      </w:r>
      <w:r w:rsidRPr="00AE3969">
        <w:rPr>
          <w:rFonts w:ascii="Arial" w:hAnsi="Arial" w:cs="Arial"/>
          <w:b/>
          <w:sz w:val="20"/>
          <w:szCs w:val="20"/>
          <w:lang w:val="sr-Latn-BA"/>
        </w:rPr>
        <w:t>radn</w:t>
      </w:r>
      <w:r w:rsidR="00EB6C24" w:rsidRPr="00AE3969">
        <w:rPr>
          <w:rFonts w:ascii="Arial" w:hAnsi="Arial" w:cs="Arial"/>
          <w:b/>
          <w:sz w:val="20"/>
          <w:szCs w:val="20"/>
          <w:lang w:val="sr-Latn-BA"/>
        </w:rPr>
        <w:t>ih</w:t>
      </w:r>
      <w:r w:rsidR="001D5DFB" w:rsidRPr="00AE3969">
        <w:rPr>
          <w:rFonts w:ascii="Arial" w:hAnsi="Arial" w:cs="Arial"/>
          <w:b/>
          <w:sz w:val="20"/>
          <w:szCs w:val="20"/>
          <w:lang w:val="sr-Latn-BA"/>
        </w:rPr>
        <w:t xml:space="preserve"> </w:t>
      </w:r>
      <w:r w:rsidRPr="00AE3969">
        <w:rPr>
          <w:rFonts w:ascii="Arial" w:hAnsi="Arial" w:cs="Arial"/>
          <w:b/>
          <w:sz w:val="20"/>
          <w:szCs w:val="20"/>
          <w:lang w:val="sr-Latn-BA"/>
        </w:rPr>
        <w:t>mjesta</w:t>
      </w:r>
      <w:r w:rsidR="008476F9" w:rsidRPr="00AE3969">
        <w:rPr>
          <w:rFonts w:ascii="Arial" w:hAnsi="Arial" w:cs="Arial"/>
          <w:b/>
          <w:sz w:val="20"/>
          <w:szCs w:val="20"/>
          <w:lang w:val="sr-Latn-BA"/>
        </w:rPr>
        <w:t xml:space="preserve"> </w:t>
      </w:r>
      <w:r w:rsidRPr="00AE3969">
        <w:rPr>
          <w:rFonts w:ascii="Arial" w:hAnsi="Arial" w:cs="Arial"/>
          <w:b/>
          <w:sz w:val="20"/>
          <w:szCs w:val="20"/>
          <w:lang w:val="sr-Latn-BA"/>
        </w:rPr>
        <w:t>državn</w:t>
      </w:r>
      <w:r w:rsidR="00EB6C24" w:rsidRPr="00AE3969">
        <w:rPr>
          <w:rFonts w:ascii="Arial" w:hAnsi="Arial" w:cs="Arial"/>
          <w:b/>
          <w:sz w:val="20"/>
          <w:szCs w:val="20"/>
          <w:lang w:val="sr-Latn-BA"/>
        </w:rPr>
        <w:t>ih</w:t>
      </w:r>
      <w:r w:rsidR="001D5DFB" w:rsidRPr="00AE3969">
        <w:rPr>
          <w:rFonts w:ascii="Arial" w:hAnsi="Arial" w:cs="Arial"/>
          <w:b/>
          <w:sz w:val="20"/>
          <w:szCs w:val="20"/>
          <w:lang w:val="sr-Latn-BA"/>
        </w:rPr>
        <w:t xml:space="preserve"> </w:t>
      </w:r>
      <w:r w:rsidRPr="00AE3969">
        <w:rPr>
          <w:rFonts w:ascii="Arial" w:hAnsi="Arial" w:cs="Arial"/>
          <w:b/>
          <w:sz w:val="20"/>
          <w:szCs w:val="20"/>
          <w:lang w:val="sr-Latn-BA"/>
        </w:rPr>
        <w:t>službenika</w:t>
      </w:r>
      <w:r w:rsidR="001D5DFB" w:rsidRPr="00AE3969">
        <w:rPr>
          <w:rFonts w:ascii="Arial" w:hAnsi="Arial" w:cs="Arial"/>
          <w:b/>
          <w:sz w:val="20"/>
          <w:szCs w:val="20"/>
          <w:lang w:val="sr-Latn-BA"/>
        </w:rPr>
        <w:t xml:space="preserve"> </w:t>
      </w:r>
    </w:p>
    <w:p w14:paraId="7902383D" w14:textId="763092AA" w:rsidR="001D5DFB" w:rsidRPr="00AE3969" w:rsidRDefault="004D108A" w:rsidP="006A2151">
      <w:pPr>
        <w:jc w:val="center"/>
        <w:rPr>
          <w:rFonts w:ascii="Arial" w:hAnsi="Arial" w:cs="Arial"/>
          <w:b/>
          <w:sz w:val="20"/>
          <w:szCs w:val="20"/>
          <w:lang w:val="sr-Latn-BA"/>
        </w:rPr>
      </w:pPr>
      <w:r w:rsidRPr="00AE3969">
        <w:rPr>
          <w:rFonts w:ascii="Arial" w:hAnsi="Arial" w:cs="Arial"/>
          <w:b/>
          <w:sz w:val="20"/>
          <w:szCs w:val="20"/>
          <w:lang w:val="sr-Cyrl-BA"/>
        </w:rPr>
        <w:t>u</w:t>
      </w:r>
      <w:r w:rsidR="001D5DFB" w:rsidRPr="00AE3969">
        <w:rPr>
          <w:rFonts w:ascii="Arial" w:hAnsi="Arial" w:cs="Arial"/>
          <w:b/>
          <w:sz w:val="20"/>
          <w:szCs w:val="20"/>
          <w:lang w:val="sr-Cyrl-BA"/>
        </w:rPr>
        <w:t xml:space="preserve"> </w:t>
      </w:r>
      <w:bookmarkStart w:id="5" w:name="_Hlk135383214"/>
      <w:bookmarkEnd w:id="4"/>
      <w:r w:rsidR="00A51388" w:rsidRPr="00AE3969">
        <w:rPr>
          <w:rFonts w:ascii="Arial" w:hAnsi="Arial" w:cs="Arial"/>
          <w:b/>
          <w:sz w:val="20"/>
          <w:szCs w:val="20"/>
          <w:lang w:val="sr-Latn-BA"/>
        </w:rPr>
        <w:t>Ministarstvu komunikacija i prometa</w:t>
      </w:r>
      <w:r w:rsidR="006A2151" w:rsidRPr="00AE3969">
        <w:rPr>
          <w:rFonts w:ascii="Arial" w:hAnsi="Arial" w:cs="Arial"/>
          <w:b/>
          <w:sz w:val="20"/>
          <w:szCs w:val="20"/>
          <w:lang w:val="sr-Latn-BA"/>
        </w:rPr>
        <w:t xml:space="preserve"> </w:t>
      </w:r>
      <w:r w:rsidR="008C5064" w:rsidRPr="00AE3969">
        <w:rPr>
          <w:rFonts w:ascii="Arial" w:hAnsi="Arial" w:cs="Arial"/>
          <w:b/>
          <w:sz w:val="20"/>
          <w:szCs w:val="20"/>
          <w:lang w:val="sr-Latn-BA"/>
        </w:rPr>
        <w:t>Bosne i Hercegovine</w:t>
      </w:r>
    </w:p>
    <w:p w14:paraId="6F1C0A5A" w14:textId="77777777" w:rsidR="006F28FC" w:rsidRPr="00AE3969" w:rsidRDefault="006F28FC" w:rsidP="00646084">
      <w:pPr>
        <w:jc w:val="both"/>
        <w:rPr>
          <w:rFonts w:ascii="Arial" w:eastAsia="Calibri" w:hAnsi="Arial" w:cs="Arial"/>
          <w:b/>
          <w:sz w:val="20"/>
          <w:szCs w:val="20"/>
          <w:u w:val="single"/>
          <w:lang w:val="sr-Cyrl-BA" w:eastAsia="en-US"/>
        </w:rPr>
      </w:pPr>
    </w:p>
    <w:p w14:paraId="47FE5604" w14:textId="77777777" w:rsidR="002E7F9E" w:rsidRPr="00AE3969" w:rsidRDefault="002E7F9E" w:rsidP="002E7F9E">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1/01 Šef Odsjeka za finansijsko-materijalne poslove</w:t>
      </w:r>
    </w:p>
    <w:p w14:paraId="0336A6CE" w14:textId="68176A58" w:rsidR="002E7F9E" w:rsidRPr="00AE3969" w:rsidRDefault="002E7F9E" w:rsidP="002E7F9E">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1/02 Stručni saradnik za pravne, personalne i opće poslove</w:t>
      </w:r>
    </w:p>
    <w:p w14:paraId="62A9EE06" w14:textId="6E138DE8" w:rsidR="002E7F9E" w:rsidRPr="00AE3969" w:rsidRDefault="002E7F9E" w:rsidP="002E7F9E">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1/03 Viši stručni saradnik za informatizaciju</w:t>
      </w:r>
    </w:p>
    <w:p w14:paraId="2C1D3712" w14:textId="20D67D73" w:rsidR="002E7F9E" w:rsidRPr="00AE3969" w:rsidRDefault="002E7F9E" w:rsidP="002E7F9E">
      <w:pPr>
        <w:rPr>
          <w:rFonts w:ascii="Arial" w:eastAsia="Calibri" w:hAnsi="Arial" w:cs="Arial"/>
          <w:b/>
          <w:sz w:val="20"/>
          <w:szCs w:val="20"/>
          <w:lang w:val="sr-Latn-BA" w:eastAsia="en-US"/>
        </w:rPr>
      </w:pPr>
      <w:r w:rsidRPr="00AE3969">
        <w:rPr>
          <w:rFonts w:ascii="Arial" w:eastAsia="Calibri" w:hAnsi="Arial" w:cs="Arial"/>
          <w:b/>
          <w:sz w:val="20"/>
          <w:szCs w:val="20"/>
          <w:lang w:val="sr-Latn-BA" w:eastAsia="en-US"/>
        </w:rPr>
        <w:t>1/04 Stručni saradnik za cjevovodni promet</w:t>
      </w:r>
    </w:p>
    <w:p w14:paraId="377383FD" w14:textId="4FC4DD62" w:rsidR="00646084" w:rsidRPr="00AE3969" w:rsidRDefault="002E7F9E" w:rsidP="002E7F9E">
      <w:pPr>
        <w:rPr>
          <w:rFonts w:ascii="Arial" w:eastAsia="Calibri" w:hAnsi="Arial" w:cs="Arial"/>
          <w:b/>
          <w:sz w:val="20"/>
          <w:szCs w:val="20"/>
          <w:lang w:val="sr-Cyrl-BA" w:eastAsia="en-US"/>
        </w:rPr>
      </w:pPr>
      <w:r w:rsidRPr="00AE3969">
        <w:rPr>
          <w:rFonts w:ascii="Arial" w:eastAsia="Calibri" w:hAnsi="Arial" w:cs="Arial"/>
          <w:b/>
          <w:sz w:val="20"/>
          <w:szCs w:val="20"/>
          <w:lang w:val="sr-Latn-BA" w:eastAsia="en-US"/>
        </w:rPr>
        <w:t>1/05 Viši stručni saradnik za cestovni prijevoz roba i putnika</w:t>
      </w:r>
    </w:p>
    <w:p w14:paraId="68BBBEB0" w14:textId="77777777" w:rsidR="00A40617" w:rsidRPr="00AE3969" w:rsidRDefault="00A40617" w:rsidP="00646084">
      <w:pPr>
        <w:rPr>
          <w:rFonts w:ascii="Arial" w:hAnsi="Arial" w:cs="Arial"/>
          <w:b/>
          <w:bCs/>
          <w:sz w:val="20"/>
          <w:szCs w:val="20"/>
          <w:lang w:val="sr-Latn-BA"/>
        </w:rPr>
      </w:pPr>
    </w:p>
    <w:bookmarkEnd w:id="5"/>
    <w:p w14:paraId="2F3B1557" w14:textId="77777777" w:rsidR="00477A42" w:rsidRPr="00AE3969" w:rsidRDefault="00477A42" w:rsidP="00477A42">
      <w:pPr>
        <w:rPr>
          <w:rFonts w:ascii="Arial" w:hAnsi="Arial" w:cs="Arial"/>
          <w:sz w:val="20"/>
          <w:szCs w:val="20"/>
        </w:rPr>
      </w:pPr>
      <w:r w:rsidRPr="00AE3969">
        <w:rPr>
          <w:rFonts w:ascii="Arial" w:hAnsi="Arial" w:cs="Arial"/>
          <w:sz w:val="20"/>
          <w:szCs w:val="20"/>
        </w:rPr>
        <w:t>SEKTOR ZA PRAVNE I FINANSIJSKE POSLOVE</w:t>
      </w:r>
    </w:p>
    <w:p w14:paraId="3633A81C" w14:textId="1AABDF1B" w:rsidR="00A0618B" w:rsidRPr="00AE3969" w:rsidRDefault="00477A42" w:rsidP="00477A42">
      <w:pPr>
        <w:rPr>
          <w:rFonts w:ascii="Arial" w:hAnsi="Arial" w:cs="Arial"/>
          <w:sz w:val="20"/>
          <w:szCs w:val="20"/>
        </w:rPr>
      </w:pPr>
      <w:r w:rsidRPr="00AE3969">
        <w:rPr>
          <w:rFonts w:ascii="Arial" w:hAnsi="Arial" w:cs="Arial"/>
          <w:sz w:val="20"/>
          <w:szCs w:val="20"/>
        </w:rPr>
        <w:t>Odsjek za finansijsko-materijalne poslove</w:t>
      </w:r>
    </w:p>
    <w:p w14:paraId="2809FF54" w14:textId="77777777" w:rsidR="001D5DFB" w:rsidRPr="00AE3969" w:rsidRDefault="001D5DFB" w:rsidP="001D5DFB">
      <w:pPr>
        <w:jc w:val="both"/>
        <w:rPr>
          <w:rFonts w:ascii="Arial" w:eastAsia="Calibri" w:hAnsi="Arial" w:cs="Arial"/>
          <w:b/>
          <w:sz w:val="20"/>
          <w:szCs w:val="20"/>
          <w:u w:val="single"/>
          <w:lang w:val="sr-Latn-BA" w:eastAsia="en-US"/>
        </w:rPr>
      </w:pPr>
    </w:p>
    <w:p w14:paraId="2294EF9E" w14:textId="711565BF" w:rsidR="001D5DFB" w:rsidRPr="00AE3969" w:rsidRDefault="00B179B2" w:rsidP="00B179B2">
      <w:pPr>
        <w:rPr>
          <w:rFonts w:ascii="Arial" w:eastAsia="Calibri" w:hAnsi="Arial" w:cs="Arial"/>
          <w:b/>
          <w:sz w:val="20"/>
          <w:szCs w:val="20"/>
          <w:u w:val="single"/>
          <w:lang w:val="sr-Cyrl-BA" w:eastAsia="en-US"/>
        </w:rPr>
      </w:pPr>
      <w:r w:rsidRPr="00AE3969">
        <w:rPr>
          <w:rFonts w:ascii="Arial" w:eastAsia="Calibri" w:hAnsi="Arial" w:cs="Arial"/>
          <w:b/>
          <w:sz w:val="20"/>
          <w:szCs w:val="20"/>
          <w:u w:val="single"/>
          <w:lang w:val="sr-Latn-BA" w:eastAsia="en-US"/>
        </w:rPr>
        <w:t>1/01 Šef Odsjeka za finansijsko-materijalne poslove</w:t>
      </w:r>
    </w:p>
    <w:p w14:paraId="1EB4BB86" w14:textId="610B90C2" w:rsidR="00BF70B2" w:rsidRPr="00AE3969" w:rsidRDefault="004D108A" w:rsidP="007A7378">
      <w:pPr>
        <w:jc w:val="both"/>
        <w:rPr>
          <w:rFonts w:ascii="Arial" w:eastAsia="Calibri" w:hAnsi="Arial" w:cs="Arial"/>
          <w:sz w:val="20"/>
          <w:szCs w:val="20"/>
          <w:lang w:val="sr-Cyrl-BA" w:eastAsia="en-US"/>
        </w:rPr>
      </w:pPr>
      <w:r w:rsidRPr="00AE3969">
        <w:rPr>
          <w:rFonts w:ascii="Arial" w:eastAsia="Calibri" w:hAnsi="Arial" w:cs="Arial"/>
          <w:b/>
          <w:sz w:val="20"/>
          <w:szCs w:val="20"/>
          <w:lang w:val="sr-Latn-BA" w:eastAsia="en-US"/>
        </w:rPr>
        <w:t>Opis</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poslova</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i</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radnih</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zadataka</w:t>
      </w:r>
      <w:r w:rsidR="001D5DFB" w:rsidRPr="00AE3969">
        <w:rPr>
          <w:rFonts w:ascii="Arial" w:eastAsia="Calibri" w:hAnsi="Arial" w:cs="Arial"/>
          <w:b/>
          <w:sz w:val="20"/>
          <w:szCs w:val="20"/>
          <w:lang w:val="sr-Latn-BA" w:eastAsia="en-US"/>
        </w:rPr>
        <w:t xml:space="preserve">: </w:t>
      </w:r>
      <w:r w:rsidR="00BF70B2" w:rsidRPr="00AE3969">
        <w:rPr>
          <w:rFonts w:ascii="Arial" w:eastAsia="Calibri" w:hAnsi="Arial" w:cs="Arial"/>
          <w:sz w:val="20"/>
          <w:szCs w:val="20"/>
          <w:lang w:val="sr-Latn-BA" w:eastAsia="en-US"/>
        </w:rPr>
        <w:t>Neposredno rukovodi radom Odsjeka i odgovoran je za blagovremeno, zakonito i pravilno izvršavanje poslova iz djelokruga Odsjeka; Organiz</w:t>
      </w:r>
      <w:r w:rsidR="00E81D94" w:rsidRPr="00AE3969">
        <w:rPr>
          <w:rFonts w:ascii="Arial" w:eastAsia="Calibri" w:hAnsi="Arial" w:cs="Arial"/>
          <w:sz w:val="20"/>
          <w:szCs w:val="20"/>
          <w:lang w:val="sr-Latn-BA" w:eastAsia="en-US"/>
        </w:rPr>
        <w:t>uje</w:t>
      </w:r>
      <w:r w:rsidR="00BF70B2" w:rsidRPr="00AE3969">
        <w:rPr>
          <w:rFonts w:ascii="Arial" w:eastAsia="Calibri" w:hAnsi="Arial" w:cs="Arial"/>
          <w:sz w:val="20"/>
          <w:szCs w:val="20"/>
          <w:lang w:val="sr-Latn-BA" w:eastAsia="en-US"/>
        </w:rPr>
        <w:t xml:space="preserve"> obavljanje poslova u Odsjeku i dodjeljuje ih u rad neposrednim izvršiteljima; Daje upute za obavljanje poslova iz mjerodavnosti Odsjeka, neposredno izvršava najsloženije poslove, izrađuje mjesečne i periodične finan</w:t>
      </w:r>
      <w:r w:rsidR="00E81D94" w:rsidRPr="00AE3969">
        <w:rPr>
          <w:rFonts w:ascii="Arial" w:eastAsia="Calibri" w:hAnsi="Arial" w:cs="Arial"/>
          <w:sz w:val="20"/>
          <w:szCs w:val="20"/>
          <w:lang w:val="sr-Latn-BA" w:eastAsia="en-US"/>
        </w:rPr>
        <w:t>s</w:t>
      </w:r>
      <w:r w:rsidR="00BF70B2" w:rsidRPr="00AE3969">
        <w:rPr>
          <w:rFonts w:ascii="Arial" w:eastAsia="Calibri" w:hAnsi="Arial" w:cs="Arial"/>
          <w:sz w:val="20"/>
          <w:szCs w:val="20"/>
          <w:lang w:val="sr-Latn-BA" w:eastAsia="en-US"/>
        </w:rPr>
        <w:t xml:space="preserve">ijske planove i prati njihovo izvršenje; Prati korištenje </w:t>
      </w:r>
      <w:r w:rsidR="00E81D94" w:rsidRPr="00AE3969">
        <w:rPr>
          <w:rFonts w:ascii="Arial" w:eastAsia="Calibri" w:hAnsi="Arial" w:cs="Arial"/>
          <w:sz w:val="20"/>
          <w:szCs w:val="20"/>
          <w:lang w:val="sr-Latn-BA" w:eastAsia="en-US"/>
        </w:rPr>
        <w:t>budžetskih</w:t>
      </w:r>
      <w:r w:rsidR="00BF70B2" w:rsidRPr="00AE3969">
        <w:rPr>
          <w:rFonts w:ascii="Arial" w:eastAsia="Calibri" w:hAnsi="Arial" w:cs="Arial"/>
          <w:sz w:val="20"/>
          <w:szCs w:val="20"/>
          <w:lang w:val="sr-Latn-BA" w:eastAsia="en-US"/>
        </w:rPr>
        <w:t xml:space="preserve"> sredstava, izrađuje odluke o privremenom finan</w:t>
      </w:r>
      <w:r w:rsidR="00E81D94" w:rsidRPr="00AE3969">
        <w:rPr>
          <w:rFonts w:ascii="Arial" w:eastAsia="Calibri" w:hAnsi="Arial" w:cs="Arial"/>
          <w:sz w:val="20"/>
          <w:szCs w:val="20"/>
          <w:lang w:val="sr-Latn-BA" w:eastAsia="en-US"/>
        </w:rPr>
        <w:t>s</w:t>
      </w:r>
      <w:r w:rsidR="00BF70B2" w:rsidRPr="00AE3969">
        <w:rPr>
          <w:rFonts w:ascii="Arial" w:eastAsia="Calibri" w:hAnsi="Arial" w:cs="Arial"/>
          <w:sz w:val="20"/>
          <w:szCs w:val="20"/>
          <w:lang w:val="sr-Latn-BA" w:eastAsia="en-US"/>
        </w:rPr>
        <w:t>iranju i druga akta iz ove oblasti; Izrađuje izvješ</w:t>
      </w:r>
      <w:r w:rsidR="00E81D94" w:rsidRPr="00AE3969">
        <w:rPr>
          <w:rFonts w:ascii="Arial" w:eastAsia="Calibri" w:hAnsi="Arial" w:cs="Arial"/>
          <w:sz w:val="20"/>
          <w:szCs w:val="20"/>
          <w:lang w:val="sr-Latn-BA" w:eastAsia="en-US"/>
        </w:rPr>
        <w:t>taje</w:t>
      </w:r>
      <w:r w:rsidR="00BF70B2" w:rsidRPr="00AE3969">
        <w:rPr>
          <w:rFonts w:ascii="Arial" w:eastAsia="Calibri" w:hAnsi="Arial" w:cs="Arial"/>
          <w:sz w:val="20"/>
          <w:szCs w:val="20"/>
          <w:lang w:val="sr-Latn-BA" w:eastAsia="en-US"/>
        </w:rPr>
        <w:t xml:space="preserve"> periodičnih obračuna i završnog računa, sve vrste analiza i informacija iz oblasti računovodstvenih i finansijsko-materijalnih poslova;</w:t>
      </w:r>
      <w:r w:rsidR="00E81D94" w:rsidRPr="00AE3969">
        <w:rPr>
          <w:rFonts w:ascii="Arial" w:eastAsia="Calibri" w:hAnsi="Arial" w:cs="Arial"/>
          <w:sz w:val="20"/>
          <w:szCs w:val="20"/>
          <w:lang w:val="sr-Latn-BA" w:eastAsia="en-US"/>
        </w:rPr>
        <w:t xml:space="preserve"> </w:t>
      </w:r>
      <w:r w:rsidR="00BF70B2" w:rsidRPr="00AE3969">
        <w:rPr>
          <w:rFonts w:ascii="Arial" w:eastAsia="Calibri" w:hAnsi="Arial" w:cs="Arial"/>
          <w:sz w:val="20"/>
          <w:szCs w:val="20"/>
          <w:lang w:val="sr-Latn-BA" w:eastAsia="en-US"/>
        </w:rPr>
        <w:t>Odgovara za</w:t>
      </w:r>
      <w:r w:rsidR="00E81D94" w:rsidRPr="00AE3969">
        <w:rPr>
          <w:rFonts w:ascii="Arial" w:eastAsia="Calibri" w:hAnsi="Arial" w:cs="Arial"/>
          <w:sz w:val="20"/>
          <w:szCs w:val="20"/>
          <w:lang w:val="sr-Latn-BA" w:eastAsia="en-US"/>
        </w:rPr>
        <w:t xml:space="preserve"> </w:t>
      </w:r>
      <w:r w:rsidR="00BF70B2" w:rsidRPr="00AE3969">
        <w:rPr>
          <w:rFonts w:ascii="Arial" w:eastAsia="Calibri" w:hAnsi="Arial" w:cs="Arial"/>
          <w:sz w:val="20"/>
          <w:szCs w:val="20"/>
          <w:lang w:val="sr-Latn-BA" w:eastAsia="en-US"/>
        </w:rPr>
        <w:t xml:space="preserve">zakonito i blagovremeno vođenje knjigovodstvenih evidencija; Osigurava i odgovoran je za primjenu Zakona o trezoru institucija BiH i Uputa o načinu korišćenja i praćenja </w:t>
      </w:r>
      <w:r w:rsidR="00E81D94" w:rsidRPr="00AE3969">
        <w:rPr>
          <w:rFonts w:ascii="Arial" w:eastAsia="Calibri" w:hAnsi="Arial" w:cs="Arial"/>
          <w:sz w:val="20"/>
          <w:szCs w:val="20"/>
          <w:lang w:val="sr-Latn-BA" w:eastAsia="en-US"/>
        </w:rPr>
        <w:t xml:space="preserve">budžeta </w:t>
      </w:r>
      <w:r w:rsidR="00BF70B2" w:rsidRPr="00AE3969">
        <w:rPr>
          <w:rFonts w:ascii="Arial" w:eastAsia="Calibri" w:hAnsi="Arial" w:cs="Arial"/>
          <w:sz w:val="20"/>
          <w:szCs w:val="20"/>
          <w:lang w:val="sr-Latn-BA" w:eastAsia="en-US"/>
        </w:rPr>
        <w:t xml:space="preserve">institucija u </w:t>
      </w:r>
      <w:r w:rsidR="00E81D94" w:rsidRPr="00AE3969">
        <w:rPr>
          <w:rFonts w:ascii="Arial" w:eastAsia="Calibri" w:hAnsi="Arial" w:cs="Arial"/>
          <w:sz w:val="20"/>
          <w:szCs w:val="20"/>
          <w:lang w:val="sr-Latn-BA" w:eastAsia="en-US"/>
        </w:rPr>
        <w:t>budžetskoj</w:t>
      </w:r>
      <w:r w:rsidR="00BF70B2" w:rsidRPr="00AE3969">
        <w:rPr>
          <w:rFonts w:ascii="Arial" w:eastAsia="Calibri" w:hAnsi="Arial" w:cs="Arial"/>
          <w:sz w:val="20"/>
          <w:szCs w:val="20"/>
          <w:lang w:val="sr-Latn-BA" w:eastAsia="en-US"/>
        </w:rPr>
        <w:t xml:space="preserve"> godini; Dostavlja pomoćniku ministra prijedlog potreba za upošljavanje državnih djelatnika i uposlenika u Odsjeku; Obavlja i druge poslove iz oblasti knjigovodstvenog i finan</w:t>
      </w:r>
      <w:r w:rsidR="00E81D94" w:rsidRPr="00AE3969">
        <w:rPr>
          <w:rFonts w:ascii="Arial" w:eastAsia="Calibri" w:hAnsi="Arial" w:cs="Arial"/>
          <w:sz w:val="20"/>
          <w:szCs w:val="20"/>
          <w:lang w:val="sr-Latn-BA" w:eastAsia="en-US"/>
        </w:rPr>
        <w:t>s</w:t>
      </w:r>
      <w:r w:rsidR="00BF70B2" w:rsidRPr="00AE3969">
        <w:rPr>
          <w:rFonts w:ascii="Arial" w:eastAsia="Calibri" w:hAnsi="Arial" w:cs="Arial"/>
          <w:sz w:val="20"/>
          <w:szCs w:val="20"/>
          <w:lang w:val="sr-Latn-BA" w:eastAsia="en-US"/>
        </w:rPr>
        <w:t>ijsko-materijalnog poslovanja, po nalogu pomoćnika ministra za pravne, kadrovske, opće i finan</w:t>
      </w:r>
      <w:r w:rsidR="00E81D94" w:rsidRPr="00AE3969">
        <w:rPr>
          <w:rFonts w:ascii="Arial" w:eastAsia="Calibri" w:hAnsi="Arial" w:cs="Arial"/>
          <w:sz w:val="20"/>
          <w:szCs w:val="20"/>
          <w:lang w:val="sr-Latn-BA" w:eastAsia="en-US"/>
        </w:rPr>
        <w:t>s</w:t>
      </w:r>
      <w:r w:rsidR="00BF70B2" w:rsidRPr="00AE3969">
        <w:rPr>
          <w:rFonts w:ascii="Arial" w:eastAsia="Calibri" w:hAnsi="Arial" w:cs="Arial"/>
          <w:sz w:val="20"/>
          <w:szCs w:val="20"/>
          <w:lang w:val="sr-Latn-BA" w:eastAsia="en-US"/>
        </w:rPr>
        <w:t>ijske poslove.</w:t>
      </w:r>
    </w:p>
    <w:p w14:paraId="126D7A59" w14:textId="38401662" w:rsidR="00B25EA5" w:rsidRPr="00AE3969" w:rsidRDefault="004D108A" w:rsidP="00B25EA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Posebni</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uslovi</w:t>
      </w:r>
      <w:r w:rsidR="001D5DFB" w:rsidRPr="00AE3969">
        <w:rPr>
          <w:rFonts w:ascii="Arial" w:eastAsia="Calibri" w:hAnsi="Arial" w:cs="Arial"/>
          <w:b/>
          <w:sz w:val="20"/>
          <w:szCs w:val="20"/>
          <w:lang w:val="sr-Latn-BA" w:eastAsia="en-US"/>
        </w:rPr>
        <w:t xml:space="preserve">: </w:t>
      </w:r>
      <w:r w:rsidR="00B25EA5" w:rsidRPr="00AE3969">
        <w:rPr>
          <w:rFonts w:ascii="Arial" w:eastAsia="Calibri" w:hAnsi="Arial" w:cs="Arial"/>
          <w:sz w:val="20"/>
          <w:szCs w:val="20"/>
          <w:lang w:val="sr-Latn-BA" w:eastAsia="en-US"/>
        </w:rPr>
        <w:t>Ekonomski fakultet (VII/1 stepen)</w:t>
      </w:r>
      <w:r w:rsidR="00B25EA5" w:rsidRPr="00AE3969">
        <w:rPr>
          <w:rFonts w:ascii="Arial" w:eastAsia="Calibri" w:hAnsi="Arial" w:cs="Arial"/>
          <w:sz w:val="20"/>
          <w:szCs w:val="20"/>
          <w:lang w:val="sr-Cyrl-BA" w:eastAsia="en-US"/>
        </w:rPr>
        <w:t>;</w:t>
      </w:r>
      <w:r w:rsidR="00B25EA5" w:rsidRPr="00AE3969">
        <w:rPr>
          <w:rFonts w:ascii="Arial" w:eastAsia="Calibri" w:hAnsi="Arial" w:cs="Arial"/>
          <w:sz w:val="20"/>
          <w:szCs w:val="20"/>
          <w:lang w:val="sr-Latn-BA" w:eastAsia="en-US"/>
        </w:rPr>
        <w:t xml:space="preserve"> najmanje četiri (4) godine radnog iskustva u struci;</w:t>
      </w:r>
      <w:r w:rsidR="00862A32" w:rsidRPr="00AE3969">
        <w:rPr>
          <w:rFonts w:ascii="Arial" w:eastAsia="Calibri" w:hAnsi="Arial" w:cs="Arial"/>
          <w:sz w:val="20"/>
          <w:szCs w:val="20"/>
          <w:lang w:val="sr-Latn-BA" w:eastAsia="en-US"/>
        </w:rPr>
        <w:t xml:space="preserve"> s</w:t>
      </w:r>
      <w:r w:rsidR="00B25EA5" w:rsidRPr="00AE3969">
        <w:rPr>
          <w:rFonts w:ascii="Arial" w:eastAsia="Calibri" w:hAnsi="Arial" w:cs="Arial"/>
          <w:sz w:val="20"/>
          <w:szCs w:val="20"/>
          <w:lang w:val="sr-Latn-BA" w:eastAsia="en-US"/>
        </w:rPr>
        <w:t>tručni ispit</w:t>
      </w:r>
      <w:r w:rsidR="00862A32" w:rsidRPr="00AE3969">
        <w:rPr>
          <w:rFonts w:ascii="Arial" w:eastAsia="Calibri" w:hAnsi="Arial" w:cs="Arial"/>
          <w:sz w:val="20"/>
          <w:szCs w:val="20"/>
          <w:lang w:val="sr-Latn-BA" w:eastAsia="en-US"/>
        </w:rPr>
        <w:t>; l</w:t>
      </w:r>
      <w:r w:rsidR="00B25EA5" w:rsidRPr="00AE3969">
        <w:rPr>
          <w:rFonts w:ascii="Arial" w:eastAsia="Calibri" w:hAnsi="Arial" w:cs="Arial"/>
          <w:sz w:val="20"/>
          <w:szCs w:val="20"/>
          <w:lang w:val="sr-Latn-BA" w:eastAsia="en-US"/>
        </w:rPr>
        <w:t>icenca certificiranog računovođe</w:t>
      </w:r>
      <w:r w:rsidR="00862A32" w:rsidRPr="00AE3969">
        <w:rPr>
          <w:rFonts w:ascii="Arial" w:eastAsia="Calibri" w:hAnsi="Arial" w:cs="Arial"/>
          <w:sz w:val="20"/>
          <w:szCs w:val="20"/>
          <w:lang w:val="sr-Latn-BA" w:eastAsia="en-US"/>
        </w:rPr>
        <w:t>.</w:t>
      </w:r>
    </w:p>
    <w:p w14:paraId="0D0543A9" w14:textId="01937EA0" w:rsidR="001D5DFB" w:rsidRPr="00AE3969" w:rsidRDefault="004D108A" w:rsidP="00B25EA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Status</w:t>
      </w:r>
      <w:r w:rsidR="001D5DFB" w:rsidRPr="00AE3969">
        <w:rPr>
          <w:rFonts w:ascii="Arial" w:eastAsia="Calibri" w:hAnsi="Arial" w:cs="Arial"/>
          <w:b/>
          <w:sz w:val="20"/>
          <w:szCs w:val="20"/>
          <w:lang w:val="sr-Latn-BA" w:eastAsia="en-US"/>
        </w:rPr>
        <w:t>:</w:t>
      </w:r>
      <w:r w:rsidR="001D5DFB" w:rsidRPr="00AE3969">
        <w:rPr>
          <w:rFonts w:ascii="Arial" w:eastAsia="Calibri" w:hAnsi="Arial" w:cs="Arial"/>
          <w:sz w:val="20"/>
          <w:szCs w:val="20"/>
          <w:lang w:val="sr-Latn-BA" w:eastAsia="en-US"/>
        </w:rPr>
        <w:t xml:space="preserve"> </w:t>
      </w:r>
      <w:r w:rsidRPr="00AE3969">
        <w:rPr>
          <w:rFonts w:ascii="Arial" w:eastAsia="Calibri" w:hAnsi="Arial" w:cs="Arial"/>
          <w:sz w:val="20"/>
          <w:szCs w:val="20"/>
          <w:lang w:val="sr-Latn-BA" w:eastAsia="en-US"/>
        </w:rPr>
        <w:t>državni</w:t>
      </w:r>
      <w:r w:rsidR="001D5DFB" w:rsidRPr="00AE3969">
        <w:rPr>
          <w:rFonts w:ascii="Arial" w:eastAsia="Calibri" w:hAnsi="Arial" w:cs="Arial"/>
          <w:sz w:val="20"/>
          <w:szCs w:val="20"/>
          <w:lang w:val="sr-Latn-BA" w:eastAsia="en-US"/>
        </w:rPr>
        <w:t xml:space="preserve"> </w:t>
      </w:r>
      <w:r w:rsidRPr="00AE3969">
        <w:rPr>
          <w:rFonts w:ascii="Arial" w:eastAsia="Calibri" w:hAnsi="Arial" w:cs="Arial"/>
          <w:sz w:val="20"/>
          <w:szCs w:val="20"/>
          <w:lang w:val="sr-Latn-BA" w:eastAsia="en-US"/>
        </w:rPr>
        <w:t>službenik</w:t>
      </w:r>
      <w:r w:rsidR="009C62D5" w:rsidRPr="00AE3969">
        <w:rPr>
          <w:rFonts w:ascii="Arial" w:eastAsia="Calibri" w:hAnsi="Arial" w:cs="Arial"/>
          <w:sz w:val="20"/>
          <w:szCs w:val="20"/>
          <w:lang w:val="sr-Latn-BA" w:eastAsia="en-US"/>
        </w:rPr>
        <w:t xml:space="preserve"> –</w:t>
      </w:r>
      <w:r w:rsidR="00C17285" w:rsidRPr="00AE3969">
        <w:rPr>
          <w:rFonts w:ascii="Arial" w:eastAsia="Calibri" w:hAnsi="Arial" w:cs="Arial"/>
          <w:sz w:val="20"/>
          <w:szCs w:val="20"/>
          <w:lang w:val="sr-Latn-BA" w:eastAsia="en-US"/>
        </w:rPr>
        <w:t xml:space="preserve"> </w:t>
      </w:r>
      <w:r w:rsidR="009C62D5" w:rsidRPr="00AE3969">
        <w:rPr>
          <w:rFonts w:ascii="Arial" w:eastAsia="Calibri" w:hAnsi="Arial" w:cs="Arial"/>
          <w:sz w:val="20"/>
          <w:szCs w:val="20"/>
          <w:lang w:val="sr-Latn-BA" w:eastAsia="en-US"/>
        </w:rPr>
        <w:t>šef unutrašnje organizacione jedinice.</w:t>
      </w:r>
      <w:r w:rsidR="001D5DFB" w:rsidRPr="00AE3969">
        <w:rPr>
          <w:rFonts w:ascii="Arial" w:eastAsia="Calibri" w:hAnsi="Arial" w:cs="Arial"/>
          <w:sz w:val="20"/>
          <w:szCs w:val="20"/>
          <w:lang w:val="sr-Latn-BA" w:eastAsia="en-US"/>
        </w:rPr>
        <w:t>.</w:t>
      </w:r>
    </w:p>
    <w:p w14:paraId="1E016DFB" w14:textId="56125C4A" w:rsidR="001D5DFB" w:rsidRPr="00AE3969" w:rsidRDefault="004D108A" w:rsidP="001D5DFB">
      <w:pPr>
        <w:jc w:val="both"/>
        <w:rPr>
          <w:rFonts w:ascii="Arial" w:eastAsia="Calibri" w:hAnsi="Arial" w:cs="Arial"/>
          <w:sz w:val="20"/>
          <w:szCs w:val="20"/>
          <w:lang w:val="sr-Latn-BA" w:eastAsia="en-US"/>
        </w:rPr>
      </w:pPr>
      <w:r w:rsidRPr="00AE3969">
        <w:rPr>
          <w:rFonts w:ascii="Arial" w:hAnsi="Arial" w:cs="Arial"/>
          <w:b/>
          <w:sz w:val="20"/>
          <w:szCs w:val="20"/>
          <w:lang w:val="sr-Latn-BA" w:eastAsia="en-US"/>
        </w:rPr>
        <w:t>Pripadajuća</w:t>
      </w:r>
      <w:r w:rsidR="001D5DFB" w:rsidRPr="00AE3969">
        <w:rPr>
          <w:rFonts w:ascii="Arial" w:hAnsi="Arial" w:cs="Arial"/>
          <w:b/>
          <w:sz w:val="20"/>
          <w:szCs w:val="20"/>
          <w:lang w:val="sr-Latn-BA" w:eastAsia="en-US"/>
        </w:rPr>
        <w:t xml:space="preserve"> </w:t>
      </w:r>
      <w:r w:rsidRPr="00AE3969">
        <w:rPr>
          <w:rFonts w:ascii="Arial" w:hAnsi="Arial" w:cs="Arial"/>
          <w:b/>
          <w:sz w:val="20"/>
          <w:szCs w:val="20"/>
          <w:lang w:val="sr-Latn-BA" w:eastAsia="en-US"/>
        </w:rPr>
        <w:t>osnovna</w:t>
      </w:r>
      <w:r w:rsidR="001D5DFB" w:rsidRPr="00AE3969">
        <w:rPr>
          <w:rFonts w:ascii="Arial" w:hAnsi="Arial" w:cs="Arial"/>
          <w:b/>
          <w:sz w:val="20"/>
          <w:szCs w:val="20"/>
          <w:lang w:val="sr-Latn-BA" w:eastAsia="en-US"/>
        </w:rPr>
        <w:t xml:space="preserve"> </w:t>
      </w:r>
      <w:r w:rsidRPr="00AE3969">
        <w:rPr>
          <w:rFonts w:ascii="Arial" w:hAnsi="Arial" w:cs="Arial"/>
          <w:b/>
          <w:sz w:val="20"/>
          <w:szCs w:val="20"/>
          <w:lang w:val="sr-Latn-BA" w:eastAsia="en-US"/>
        </w:rPr>
        <w:t>neto</w:t>
      </w:r>
      <w:r w:rsidR="001D5DFB" w:rsidRPr="00AE3969">
        <w:rPr>
          <w:rFonts w:ascii="Arial" w:hAnsi="Arial" w:cs="Arial"/>
          <w:b/>
          <w:sz w:val="20"/>
          <w:szCs w:val="20"/>
          <w:lang w:val="sr-Latn-BA" w:eastAsia="en-US"/>
        </w:rPr>
        <w:t xml:space="preserve"> </w:t>
      </w:r>
      <w:r w:rsidRPr="00AE3969">
        <w:rPr>
          <w:rFonts w:ascii="Arial" w:hAnsi="Arial" w:cs="Arial"/>
          <w:b/>
          <w:sz w:val="20"/>
          <w:szCs w:val="20"/>
          <w:lang w:val="sr-Latn-BA" w:eastAsia="en-US"/>
        </w:rPr>
        <w:t>plata</w:t>
      </w:r>
      <w:r w:rsidR="001D5DFB" w:rsidRPr="00AE3969">
        <w:rPr>
          <w:rFonts w:ascii="Arial" w:hAnsi="Arial" w:cs="Arial"/>
          <w:i/>
          <w:sz w:val="20"/>
          <w:szCs w:val="20"/>
          <w:lang w:val="sr-Latn-BA" w:eastAsia="en-US"/>
        </w:rPr>
        <w:t>:</w:t>
      </w:r>
      <w:r w:rsidR="001D5DFB" w:rsidRPr="00AE3969">
        <w:rPr>
          <w:rFonts w:ascii="Arial" w:hAnsi="Arial" w:cs="Arial"/>
          <w:sz w:val="20"/>
          <w:szCs w:val="20"/>
          <w:lang w:val="sr-Latn-BA" w:eastAsia="en-US"/>
        </w:rPr>
        <w:t xml:space="preserve"> </w:t>
      </w:r>
      <w:r w:rsidR="000C0907" w:rsidRPr="00AE3969">
        <w:rPr>
          <w:rFonts w:ascii="Arial" w:hAnsi="Arial" w:cs="Arial"/>
          <w:sz w:val="20"/>
          <w:szCs w:val="20"/>
          <w:lang w:val="sr-Latn-BA" w:eastAsia="en-US"/>
        </w:rPr>
        <w:t>2245</w:t>
      </w:r>
      <w:r w:rsidR="005B0AA8" w:rsidRPr="00AE3969">
        <w:rPr>
          <w:rFonts w:ascii="Arial" w:hAnsi="Arial" w:cs="Arial"/>
          <w:sz w:val="20"/>
          <w:szCs w:val="20"/>
          <w:lang w:val="sr-Latn-BA" w:eastAsia="en-US"/>
        </w:rPr>
        <w:t>,30</w:t>
      </w:r>
      <w:r w:rsidR="009137C4" w:rsidRPr="00AE3969">
        <w:rPr>
          <w:rFonts w:ascii="Arial" w:hAnsi="Arial" w:cs="Arial"/>
          <w:sz w:val="20"/>
          <w:szCs w:val="20"/>
          <w:lang w:val="sr-Latn-BA" w:eastAsia="en-US"/>
        </w:rPr>
        <w:t xml:space="preserve"> </w:t>
      </w:r>
      <w:r w:rsidR="001D5DFB" w:rsidRPr="00AE3969">
        <w:rPr>
          <w:rFonts w:ascii="Arial" w:hAnsi="Arial" w:cs="Arial"/>
          <w:sz w:val="20"/>
          <w:szCs w:val="20"/>
          <w:lang w:val="sr-Latn-BA" w:eastAsia="en-US"/>
        </w:rPr>
        <w:t xml:space="preserve"> </w:t>
      </w:r>
      <w:r w:rsidRPr="00AE3969">
        <w:rPr>
          <w:rFonts w:ascii="Arial" w:hAnsi="Arial" w:cs="Arial"/>
          <w:sz w:val="20"/>
          <w:szCs w:val="20"/>
          <w:lang w:val="sr-Latn-BA" w:eastAsia="en-US"/>
        </w:rPr>
        <w:t>KM</w:t>
      </w:r>
      <w:r w:rsidR="001D5DFB" w:rsidRPr="00AE3969">
        <w:rPr>
          <w:rFonts w:ascii="Arial" w:eastAsia="Calibri" w:hAnsi="Arial" w:cs="Arial"/>
          <w:sz w:val="20"/>
          <w:szCs w:val="20"/>
          <w:lang w:val="sr-Latn-BA" w:eastAsia="en-US"/>
        </w:rPr>
        <w:t xml:space="preserve"> </w:t>
      </w:r>
    </w:p>
    <w:p w14:paraId="37E509E1" w14:textId="4BE23986" w:rsidR="001D5DFB" w:rsidRPr="00AE3969" w:rsidRDefault="004D108A" w:rsidP="001D5DFB">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Broj</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izvršilaca</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Cs/>
          <w:sz w:val="20"/>
          <w:szCs w:val="20"/>
          <w:lang w:val="sr-Latn-BA" w:eastAsia="en-US"/>
        </w:rPr>
        <w:t>je</w:t>
      </w:r>
      <w:r w:rsidRPr="00AE3969">
        <w:rPr>
          <w:rFonts w:ascii="Arial" w:eastAsia="Calibri" w:hAnsi="Arial" w:cs="Arial"/>
          <w:sz w:val="20"/>
          <w:szCs w:val="20"/>
          <w:lang w:val="sr-Latn-BA" w:eastAsia="en-US"/>
        </w:rPr>
        <w:t>dan</w:t>
      </w:r>
      <w:r w:rsidR="001D5DFB" w:rsidRPr="00AE3969">
        <w:rPr>
          <w:rFonts w:ascii="Arial" w:eastAsia="Calibri" w:hAnsi="Arial" w:cs="Arial"/>
          <w:sz w:val="20"/>
          <w:szCs w:val="20"/>
          <w:lang w:val="sr-Latn-BA" w:eastAsia="en-US"/>
        </w:rPr>
        <w:t xml:space="preserve"> (1)</w:t>
      </w:r>
    </w:p>
    <w:p w14:paraId="0443D0D5" w14:textId="14739A7A" w:rsidR="0053246F" w:rsidRPr="00AE3969" w:rsidRDefault="004D108A" w:rsidP="00A40617">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Mjesto</w:t>
      </w:r>
      <w:r w:rsidR="001D5DFB" w:rsidRPr="00AE3969">
        <w:rPr>
          <w:rFonts w:ascii="Arial" w:eastAsia="Calibri" w:hAnsi="Arial" w:cs="Arial"/>
          <w:b/>
          <w:sz w:val="20"/>
          <w:szCs w:val="20"/>
          <w:lang w:val="sr-Latn-BA" w:eastAsia="en-US"/>
        </w:rPr>
        <w:t xml:space="preserve"> </w:t>
      </w:r>
      <w:r w:rsidRPr="00AE3969">
        <w:rPr>
          <w:rFonts w:ascii="Arial" w:eastAsia="Calibri" w:hAnsi="Arial" w:cs="Arial"/>
          <w:b/>
          <w:sz w:val="20"/>
          <w:szCs w:val="20"/>
          <w:lang w:val="sr-Latn-BA" w:eastAsia="en-US"/>
        </w:rPr>
        <w:t>rada</w:t>
      </w:r>
      <w:r w:rsidR="001D5DFB" w:rsidRPr="00AE3969">
        <w:rPr>
          <w:rFonts w:ascii="Arial" w:eastAsia="Calibri" w:hAnsi="Arial" w:cs="Arial"/>
          <w:b/>
          <w:sz w:val="20"/>
          <w:szCs w:val="20"/>
          <w:lang w:val="sr-Latn-BA" w:eastAsia="en-US"/>
        </w:rPr>
        <w:t>:</w:t>
      </w:r>
      <w:r w:rsidR="001D5DFB" w:rsidRPr="00AE3969">
        <w:rPr>
          <w:rFonts w:ascii="Arial" w:eastAsia="Calibri" w:hAnsi="Arial" w:cs="Arial"/>
          <w:sz w:val="20"/>
          <w:szCs w:val="20"/>
          <w:lang w:val="sr-Latn-BA" w:eastAsia="en-US"/>
        </w:rPr>
        <w:t xml:space="preserve"> </w:t>
      </w:r>
      <w:r w:rsidR="009739C4" w:rsidRPr="00AE3969">
        <w:rPr>
          <w:rFonts w:ascii="Arial" w:eastAsia="Calibri" w:hAnsi="Arial" w:cs="Arial"/>
          <w:sz w:val="20"/>
          <w:szCs w:val="20"/>
          <w:lang w:val="sr-Latn-BA" w:eastAsia="en-US"/>
        </w:rPr>
        <w:t>Sarajevo</w:t>
      </w:r>
      <w:r w:rsidR="001D5DFB" w:rsidRPr="00AE3969">
        <w:rPr>
          <w:rFonts w:ascii="Arial" w:eastAsia="Calibri" w:hAnsi="Arial" w:cs="Arial"/>
          <w:sz w:val="20"/>
          <w:szCs w:val="20"/>
          <w:lang w:val="sr-Latn-BA" w:eastAsia="en-US"/>
        </w:rPr>
        <w:t>.</w:t>
      </w:r>
    </w:p>
    <w:p w14:paraId="52C29CE2" w14:textId="77777777" w:rsidR="004C07F8" w:rsidRPr="00AE3969" w:rsidRDefault="004C07F8" w:rsidP="009C62D5">
      <w:pPr>
        <w:jc w:val="both"/>
        <w:rPr>
          <w:rFonts w:ascii="Arial" w:hAnsi="Arial" w:cs="Arial"/>
          <w:sz w:val="20"/>
          <w:szCs w:val="20"/>
          <w:lang w:val="sr-Cyrl-BA"/>
        </w:rPr>
      </w:pPr>
    </w:p>
    <w:p w14:paraId="4AD87F02" w14:textId="6E8162A0" w:rsidR="0053246F" w:rsidRPr="00AE3969" w:rsidRDefault="007B0BCB" w:rsidP="009C62D5">
      <w:pPr>
        <w:jc w:val="both"/>
        <w:rPr>
          <w:rFonts w:ascii="Arial" w:hAnsi="Arial" w:cs="Arial"/>
          <w:sz w:val="20"/>
          <w:szCs w:val="20"/>
        </w:rPr>
      </w:pPr>
      <w:r w:rsidRPr="00AE3969">
        <w:rPr>
          <w:rFonts w:ascii="Arial" w:hAnsi="Arial" w:cs="Arial"/>
          <w:sz w:val="20"/>
          <w:szCs w:val="20"/>
        </w:rPr>
        <w:t>Odsjek za personalne i opće poslove</w:t>
      </w:r>
    </w:p>
    <w:p w14:paraId="7284C18C" w14:textId="77777777" w:rsidR="007B0BCB" w:rsidRPr="00AE3969" w:rsidRDefault="007B0BCB" w:rsidP="009C62D5">
      <w:pPr>
        <w:jc w:val="both"/>
        <w:rPr>
          <w:rFonts w:ascii="Arial" w:eastAsia="Calibri" w:hAnsi="Arial" w:cs="Arial"/>
          <w:b/>
          <w:sz w:val="20"/>
          <w:szCs w:val="20"/>
          <w:u w:val="single"/>
          <w:lang w:val="sr-Latn-BA" w:eastAsia="en-US"/>
        </w:rPr>
      </w:pPr>
    </w:p>
    <w:p w14:paraId="2B331D9A" w14:textId="77777777" w:rsidR="00605410" w:rsidRPr="00AE3969" w:rsidRDefault="00862A32" w:rsidP="009C62D5">
      <w:pPr>
        <w:jc w:val="both"/>
        <w:rPr>
          <w:rFonts w:ascii="Arial" w:eastAsia="Calibri" w:hAnsi="Arial" w:cs="Arial"/>
          <w:b/>
          <w:sz w:val="20"/>
          <w:szCs w:val="20"/>
          <w:u w:val="single"/>
          <w:lang w:val="sr-Latn-BA" w:eastAsia="en-US"/>
        </w:rPr>
      </w:pPr>
      <w:r w:rsidRPr="00AE3969">
        <w:rPr>
          <w:rFonts w:ascii="Arial" w:eastAsia="Calibri" w:hAnsi="Arial" w:cs="Arial"/>
          <w:b/>
          <w:sz w:val="20"/>
          <w:szCs w:val="20"/>
          <w:u w:val="single"/>
          <w:lang w:val="sr-Latn-BA" w:eastAsia="en-US"/>
        </w:rPr>
        <w:t xml:space="preserve">1/02 Stručni saradnik za pravne, personalne i opće poslove </w:t>
      </w:r>
    </w:p>
    <w:p w14:paraId="614B3B8F" w14:textId="2898D6AB" w:rsidR="006D7F49"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Opis poslova i radnih zadataka: </w:t>
      </w:r>
      <w:r w:rsidR="00702C6E" w:rsidRPr="00AE3969">
        <w:rPr>
          <w:rFonts w:ascii="Arial" w:eastAsia="Calibri" w:hAnsi="Arial" w:cs="Arial"/>
          <w:sz w:val="20"/>
          <w:szCs w:val="20"/>
          <w:lang w:val="sr-Latn-BA" w:eastAsia="en-US"/>
        </w:rPr>
        <w:t>Obavlja kadrovske i personalne poslove u cilju blagovremene prijave-odjave uposlenih; vodi matičnu knjigu evidencije državnih djelatnika i uposlenika i ostalu dokumentaciju; Ažurira nastale promjene, a za državne djelatnike i uposlenike vo</w:t>
      </w:r>
      <w:r w:rsidR="00B574FD" w:rsidRPr="00AE3969">
        <w:rPr>
          <w:rFonts w:ascii="Arial" w:eastAsia="Calibri" w:hAnsi="Arial" w:cs="Arial"/>
          <w:sz w:val="20"/>
          <w:szCs w:val="20"/>
          <w:lang w:val="sr-Latn-BA" w:eastAsia="en-US"/>
        </w:rPr>
        <w:t>di</w:t>
      </w:r>
      <w:r w:rsidR="00702C6E" w:rsidRPr="00AE3969">
        <w:rPr>
          <w:rFonts w:ascii="Arial" w:eastAsia="Calibri" w:hAnsi="Arial" w:cs="Arial"/>
          <w:sz w:val="20"/>
          <w:szCs w:val="20"/>
          <w:lang w:val="sr-Latn-BA" w:eastAsia="en-US"/>
        </w:rPr>
        <w:t xml:space="preserve"> dosije, osigurava uposlenim u Ministarstvu nesmetan pristup svom dosijeu; usklađuje potrebne aktivnosti i saradnju sa Agencijom za državnu službu, sačinjava prijedlog potreba za upošljavanje državnih djelatnika i uposlenika; Obavlja i druge poslove po nalogu šefa Odsjeka.</w:t>
      </w:r>
    </w:p>
    <w:p w14:paraId="737AE682" w14:textId="10DD0981" w:rsidR="002C7604" w:rsidRPr="00AE3969" w:rsidRDefault="009C62D5" w:rsidP="002C7604">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Posebni uslovi: </w:t>
      </w:r>
      <w:r w:rsidR="002C7604" w:rsidRPr="00AE3969">
        <w:rPr>
          <w:rFonts w:ascii="Arial" w:eastAsia="Calibri" w:hAnsi="Arial" w:cs="Arial"/>
          <w:sz w:val="20"/>
          <w:szCs w:val="20"/>
          <w:lang w:val="sr-Latn-BA" w:eastAsia="en-US"/>
        </w:rPr>
        <w:t>Pravni fakultet (VII/1 stepen)</w:t>
      </w:r>
      <w:r w:rsidR="00B574FD" w:rsidRPr="00AE3969">
        <w:rPr>
          <w:rFonts w:ascii="Arial" w:eastAsia="Calibri" w:hAnsi="Arial" w:cs="Arial"/>
          <w:sz w:val="20"/>
          <w:szCs w:val="20"/>
          <w:lang w:val="sr-Latn-BA" w:eastAsia="en-US"/>
        </w:rPr>
        <w:t>; n</w:t>
      </w:r>
      <w:r w:rsidR="002C7604" w:rsidRPr="00AE3969">
        <w:rPr>
          <w:rFonts w:ascii="Arial" w:eastAsia="Calibri" w:hAnsi="Arial" w:cs="Arial"/>
          <w:sz w:val="20"/>
          <w:szCs w:val="20"/>
          <w:lang w:val="sr-Latn-BA" w:eastAsia="en-US"/>
        </w:rPr>
        <w:t>ajmanje jedna (1) godina radnog iskustva u struci</w:t>
      </w:r>
      <w:r w:rsidR="00B574FD" w:rsidRPr="00AE3969">
        <w:rPr>
          <w:rFonts w:ascii="Arial" w:eastAsia="Calibri" w:hAnsi="Arial" w:cs="Arial"/>
          <w:sz w:val="20"/>
          <w:szCs w:val="20"/>
          <w:lang w:val="sr-Latn-BA" w:eastAsia="en-US"/>
        </w:rPr>
        <w:t>; s</w:t>
      </w:r>
      <w:r w:rsidR="002C7604" w:rsidRPr="00AE3969">
        <w:rPr>
          <w:rFonts w:ascii="Arial" w:eastAsia="Calibri" w:hAnsi="Arial" w:cs="Arial"/>
          <w:sz w:val="20"/>
          <w:szCs w:val="20"/>
          <w:lang w:val="sr-Latn-BA" w:eastAsia="en-US"/>
        </w:rPr>
        <w:t>tručni ispit</w:t>
      </w:r>
      <w:r w:rsidR="00B574FD" w:rsidRPr="00AE3969">
        <w:rPr>
          <w:rFonts w:ascii="Arial" w:eastAsia="Calibri" w:hAnsi="Arial" w:cs="Arial"/>
          <w:sz w:val="20"/>
          <w:szCs w:val="20"/>
          <w:lang w:val="sr-Latn-BA" w:eastAsia="en-US"/>
        </w:rPr>
        <w:t>.</w:t>
      </w:r>
      <w:r w:rsidR="002C7604" w:rsidRPr="00AE3969">
        <w:rPr>
          <w:rFonts w:ascii="Arial" w:eastAsia="Calibri" w:hAnsi="Arial" w:cs="Arial"/>
          <w:b/>
          <w:sz w:val="20"/>
          <w:szCs w:val="20"/>
          <w:lang w:val="sr-Latn-BA" w:eastAsia="en-US"/>
        </w:rPr>
        <w:t xml:space="preserve"> </w:t>
      </w:r>
    </w:p>
    <w:p w14:paraId="4D6C9765" w14:textId="39BE711F" w:rsidR="009C62D5" w:rsidRPr="00AE3969" w:rsidRDefault="009C62D5" w:rsidP="002C7604">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Status:</w:t>
      </w:r>
      <w:r w:rsidRPr="00AE3969">
        <w:rPr>
          <w:rFonts w:ascii="Arial" w:eastAsia="Calibri" w:hAnsi="Arial" w:cs="Arial"/>
          <w:sz w:val="20"/>
          <w:szCs w:val="20"/>
          <w:lang w:val="sr-Latn-BA" w:eastAsia="en-US"/>
        </w:rPr>
        <w:t xml:space="preserve"> državni službenik </w:t>
      </w:r>
      <w:r w:rsidR="002C7604" w:rsidRPr="00AE3969">
        <w:rPr>
          <w:rFonts w:ascii="Arial" w:eastAsia="Calibri" w:hAnsi="Arial" w:cs="Arial"/>
          <w:sz w:val="20"/>
          <w:szCs w:val="20"/>
          <w:lang w:val="sr-Latn-BA" w:eastAsia="en-US"/>
        </w:rPr>
        <w:t>–</w:t>
      </w:r>
      <w:r w:rsidRPr="00AE3969">
        <w:rPr>
          <w:rFonts w:ascii="Arial" w:eastAsia="Calibri" w:hAnsi="Arial" w:cs="Arial"/>
          <w:sz w:val="20"/>
          <w:szCs w:val="20"/>
          <w:lang w:val="sr-Latn-BA" w:eastAsia="en-US"/>
        </w:rPr>
        <w:t xml:space="preserve"> </w:t>
      </w:r>
      <w:r w:rsidR="002C7604" w:rsidRPr="00AE3969">
        <w:rPr>
          <w:rFonts w:ascii="Arial" w:eastAsia="Calibri" w:hAnsi="Arial" w:cs="Arial"/>
          <w:sz w:val="20"/>
          <w:szCs w:val="20"/>
          <w:lang w:val="sr-Latn-BA" w:eastAsia="en-US"/>
        </w:rPr>
        <w:t>stručni saradnik</w:t>
      </w:r>
      <w:r w:rsidRPr="00AE3969">
        <w:rPr>
          <w:rFonts w:ascii="Arial" w:eastAsia="Calibri" w:hAnsi="Arial" w:cs="Arial"/>
          <w:sz w:val="20"/>
          <w:szCs w:val="20"/>
          <w:lang w:val="sr-Latn-BA" w:eastAsia="en-US"/>
        </w:rPr>
        <w:t>.</w:t>
      </w:r>
    </w:p>
    <w:p w14:paraId="1DE39590" w14:textId="3F8796A1" w:rsidR="00E57229" w:rsidRPr="00AE3969" w:rsidRDefault="009C62D5" w:rsidP="009C62D5">
      <w:pPr>
        <w:jc w:val="both"/>
        <w:rPr>
          <w:rFonts w:ascii="Arial" w:eastAsia="Calibri" w:hAnsi="Arial" w:cs="Arial"/>
          <w:sz w:val="20"/>
          <w:szCs w:val="20"/>
          <w:lang w:val="sr-Latn-BA" w:eastAsia="en-US"/>
        </w:rPr>
      </w:pPr>
      <w:r w:rsidRPr="00AE3969">
        <w:rPr>
          <w:rFonts w:ascii="Arial" w:hAnsi="Arial" w:cs="Arial"/>
          <w:b/>
          <w:sz w:val="20"/>
          <w:szCs w:val="20"/>
          <w:lang w:val="sr-Latn-BA" w:eastAsia="en-US"/>
        </w:rPr>
        <w:t>Pripadajuća osnovna neto plata</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w:t>
      </w:r>
      <w:r w:rsidR="00B574FD" w:rsidRPr="00AE3969">
        <w:rPr>
          <w:rFonts w:ascii="Arial" w:hAnsi="Arial" w:cs="Arial"/>
          <w:sz w:val="20"/>
          <w:szCs w:val="20"/>
          <w:lang w:val="sr-Latn-BA" w:eastAsia="en-US"/>
        </w:rPr>
        <w:t>1588,98</w:t>
      </w:r>
      <w:r w:rsidR="00E57229" w:rsidRPr="00AE3969">
        <w:rPr>
          <w:rFonts w:ascii="Arial" w:hAnsi="Arial" w:cs="Arial"/>
          <w:sz w:val="20"/>
          <w:szCs w:val="20"/>
          <w:lang w:val="sr-Latn-BA" w:eastAsia="en-US"/>
        </w:rPr>
        <w:t xml:space="preserve">  KM</w:t>
      </w:r>
      <w:r w:rsidR="00E57229" w:rsidRPr="00AE3969">
        <w:rPr>
          <w:rFonts w:ascii="Arial" w:eastAsia="Calibri" w:hAnsi="Arial" w:cs="Arial"/>
          <w:sz w:val="20"/>
          <w:szCs w:val="20"/>
          <w:lang w:val="sr-Latn-BA" w:eastAsia="en-US"/>
        </w:rPr>
        <w:t xml:space="preserve"> </w:t>
      </w:r>
    </w:p>
    <w:p w14:paraId="3D11EFD1" w14:textId="2708F674" w:rsidR="009C62D5"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Broj izvršilaca: </w:t>
      </w:r>
      <w:r w:rsidRPr="00AE3969">
        <w:rPr>
          <w:rFonts w:ascii="Arial" w:eastAsia="Calibri" w:hAnsi="Arial" w:cs="Arial"/>
          <w:bCs/>
          <w:sz w:val="20"/>
          <w:szCs w:val="20"/>
          <w:lang w:val="sr-Latn-BA" w:eastAsia="en-US"/>
        </w:rPr>
        <w:t>je</w:t>
      </w:r>
      <w:r w:rsidRPr="00AE3969">
        <w:rPr>
          <w:rFonts w:ascii="Arial" w:eastAsia="Calibri" w:hAnsi="Arial" w:cs="Arial"/>
          <w:sz w:val="20"/>
          <w:szCs w:val="20"/>
          <w:lang w:val="sr-Latn-BA" w:eastAsia="en-US"/>
        </w:rPr>
        <w:t>dan (1)</w:t>
      </w:r>
    </w:p>
    <w:p w14:paraId="7429F911" w14:textId="77777777" w:rsidR="009C62D5"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Mjesto rada:</w:t>
      </w:r>
      <w:r w:rsidRPr="00AE3969">
        <w:rPr>
          <w:rFonts w:ascii="Arial" w:eastAsia="Calibri" w:hAnsi="Arial" w:cs="Arial"/>
          <w:sz w:val="20"/>
          <w:szCs w:val="20"/>
          <w:lang w:val="sr-Latn-BA" w:eastAsia="en-US"/>
        </w:rPr>
        <w:t xml:space="preserve"> Sarajevo.</w:t>
      </w:r>
    </w:p>
    <w:p w14:paraId="25D40316" w14:textId="77777777" w:rsidR="004B6CBC" w:rsidRPr="00AE3969" w:rsidRDefault="004B6CBC" w:rsidP="004B6CBC">
      <w:pPr>
        <w:spacing w:after="80"/>
        <w:jc w:val="both"/>
        <w:rPr>
          <w:rFonts w:ascii="Arial" w:hAnsi="Arial" w:cs="Arial"/>
          <w:b/>
          <w:sz w:val="20"/>
          <w:szCs w:val="20"/>
        </w:rPr>
      </w:pPr>
    </w:p>
    <w:p w14:paraId="7D47DB9A" w14:textId="77777777" w:rsidR="007E0B8D" w:rsidRPr="00AE3969" w:rsidRDefault="004B6CBC" w:rsidP="007E0B8D">
      <w:pPr>
        <w:spacing w:after="80"/>
        <w:jc w:val="both"/>
        <w:rPr>
          <w:rFonts w:ascii="Arial" w:hAnsi="Arial" w:cs="Arial"/>
          <w:bCs/>
          <w:sz w:val="20"/>
          <w:szCs w:val="20"/>
        </w:rPr>
      </w:pPr>
      <w:r w:rsidRPr="00AE3969">
        <w:rPr>
          <w:rFonts w:ascii="Arial" w:hAnsi="Arial" w:cs="Arial"/>
          <w:bCs/>
          <w:sz w:val="20"/>
          <w:szCs w:val="20"/>
        </w:rPr>
        <w:t>SEKTOR ZA KOMUNIKACIJE I INFORMATIZACIJU</w:t>
      </w:r>
    </w:p>
    <w:p w14:paraId="25BC76EC" w14:textId="285FA8EA" w:rsidR="008A45BC" w:rsidRPr="00AE3969" w:rsidRDefault="004B6CBC" w:rsidP="008A45BC">
      <w:pPr>
        <w:spacing w:after="80"/>
        <w:jc w:val="both"/>
        <w:rPr>
          <w:rFonts w:ascii="Arial" w:hAnsi="Arial" w:cs="Arial"/>
          <w:bCs/>
          <w:sz w:val="20"/>
          <w:szCs w:val="20"/>
        </w:rPr>
      </w:pPr>
      <w:r w:rsidRPr="00AE3969">
        <w:rPr>
          <w:rFonts w:ascii="Arial" w:hAnsi="Arial" w:cs="Arial"/>
          <w:bCs/>
          <w:sz w:val="20"/>
          <w:szCs w:val="20"/>
        </w:rPr>
        <w:t>O</w:t>
      </w:r>
      <w:r w:rsidR="007E0B8D" w:rsidRPr="00AE3969">
        <w:rPr>
          <w:rFonts w:ascii="Arial" w:hAnsi="Arial" w:cs="Arial"/>
          <w:bCs/>
          <w:sz w:val="20"/>
          <w:szCs w:val="20"/>
        </w:rPr>
        <w:t>dsjek za informatizaciju</w:t>
      </w:r>
    </w:p>
    <w:p w14:paraId="3DD9B587" w14:textId="77777777" w:rsidR="006A3AE1" w:rsidRPr="00AE3969" w:rsidRDefault="006A3AE1" w:rsidP="008A45BC">
      <w:pPr>
        <w:spacing w:after="80"/>
        <w:jc w:val="both"/>
        <w:rPr>
          <w:rFonts w:ascii="Arial" w:hAnsi="Arial" w:cs="Arial"/>
          <w:bCs/>
          <w:sz w:val="20"/>
          <w:szCs w:val="20"/>
        </w:rPr>
      </w:pPr>
    </w:p>
    <w:p w14:paraId="6FE2EFEF" w14:textId="77777777" w:rsidR="00605410" w:rsidRPr="00AE3969" w:rsidRDefault="00605410" w:rsidP="00605410">
      <w:pPr>
        <w:rPr>
          <w:rFonts w:ascii="Arial" w:eastAsia="Calibri" w:hAnsi="Arial" w:cs="Arial"/>
          <w:b/>
          <w:sz w:val="20"/>
          <w:szCs w:val="20"/>
          <w:u w:val="single"/>
          <w:lang w:val="sr-Latn-BA" w:eastAsia="en-US"/>
        </w:rPr>
      </w:pPr>
      <w:r w:rsidRPr="00AE3969">
        <w:rPr>
          <w:rFonts w:ascii="Arial" w:eastAsia="Calibri" w:hAnsi="Arial" w:cs="Arial"/>
          <w:b/>
          <w:sz w:val="20"/>
          <w:szCs w:val="20"/>
          <w:u w:val="single"/>
          <w:lang w:val="sr-Latn-BA" w:eastAsia="en-US"/>
        </w:rPr>
        <w:t>1/03 Viši stručni saradnik za informatizaciju</w:t>
      </w:r>
    </w:p>
    <w:p w14:paraId="3D45CC9D" w14:textId="77777777" w:rsidR="004C4A71"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Opis poslova i radnih zadataka: </w:t>
      </w:r>
      <w:r w:rsidR="004C4A71" w:rsidRPr="00AE3969">
        <w:rPr>
          <w:rFonts w:ascii="Arial" w:eastAsia="Calibri" w:hAnsi="Arial" w:cs="Arial"/>
          <w:sz w:val="20"/>
          <w:szCs w:val="20"/>
          <w:lang w:val="sr-Latn-BA" w:eastAsia="en-US"/>
        </w:rPr>
        <w:t xml:space="preserve">Prati razvoj i primjenu savremenih informatičkih i komunikacijskih tehnologija, prati razvoj globalnih komunikacija, elektronsko poslovanje i internet kao glavne generatore razvoja informatizacije, daje planove, programe i rješenja u svom odjeljenju, aktivno učestvuje u donošenju </w:t>
      </w:r>
      <w:r w:rsidR="004C4A71" w:rsidRPr="00AE3969">
        <w:rPr>
          <w:rFonts w:ascii="Arial" w:eastAsia="Calibri" w:hAnsi="Arial" w:cs="Arial"/>
          <w:sz w:val="20"/>
          <w:szCs w:val="20"/>
          <w:lang w:val="sr-Latn-BA" w:eastAsia="en-US"/>
        </w:rPr>
        <w:lastRenderedPageBreak/>
        <w:t>planova i prati njihovu realizaciju, učestvuje u izradi zakona o elektronskom potpisu, prati preporuke ITU vezane za standarde za oblikovanje, utvrđivanje i održavanje autentičnosti elektronskog potpisa, radi na izradi i uvođenju novih zakonskih okvira za društva zasnovana na informacionoj tehnologiji.</w:t>
      </w:r>
    </w:p>
    <w:p w14:paraId="01A9F949" w14:textId="77777777" w:rsidR="005E27E4" w:rsidRPr="00AE3969" w:rsidRDefault="009C62D5" w:rsidP="005E27E4">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Posebni uslovi: </w:t>
      </w:r>
      <w:r w:rsidR="005E27E4" w:rsidRPr="00AE3969">
        <w:rPr>
          <w:rFonts w:ascii="Arial" w:eastAsia="Calibri" w:hAnsi="Arial" w:cs="Arial"/>
          <w:sz w:val="20"/>
          <w:szCs w:val="20"/>
          <w:lang w:val="sr-Latn-BA" w:eastAsia="en-US"/>
        </w:rPr>
        <w:t>Elektrotehnički fakultet ili fakultet informacijskih tehnologija ili drugi fakultet informatičkog smjera (VII/1 stepen); najmanje dvije (2) godine radnog iskustva u struci; stručni ispit.</w:t>
      </w:r>
    </w:p>
    <w:p w14:paraId="3FEBB6F8" w14:textId="4D77A2B6" w:rsidR="009C62D5" w:rsidRPr="00AE3969" w:rsidRDefault="009C62D5" w:rsidP="005E27E4">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Status:</w:t>
      </w:r>
      <w:r w:rsidRPr="00AE3969">
        <w:rPr>
          <w:rFonts w:ascii="Arial" w:eastAsia="Calibri" w:hAnsi="Arial" w:cs="Arial"/>
          <w:sz w:val="20"/>
          <w:szCs w:val="20"/>
          <w:lang w:val="sr-Latn-BA" w:eastAsia="en-US"/>
        </w:rPr>
        <w:t xml:space="preserve"> </w:t>
      </w:r>
      <w:r w:rsidR="00D00DE6" w:rsidRPr="00AE3969">
        <w:rPr>
          <w:rFonts w:ascii="Arial" w:eastAsia="Calibri" w:hAnsi="Arial" w:cs="Arial"/>
          <w:sz w:val="20"/>
          <w:szCs w:val="20"/>
          <w:lang w:val="sr-Latn-BA" w:eastAsia="en-US"/>
        </w:rPr>
        <w:t>državni službenik-</w:t>
      </w:r>
      <w:r w:rsidR="004C4A71" w:rsidRPr="00AE3969">
        <w:rPr>
          <w:rFonts w:ascii="Arial" w:eastAsia="Calibri" w:hAnsi="Arial" w:cs="Arial"/>
          <w:sz w:val="20"/>
          <w:szCs w:val="20"/>
          <w:lang w:val="sr-Latn-BA" w:eastAsia="en-US"/>
        </w:rPr>
        <w:t>viši stručni saradnik</w:t>
      </w:r>
      <w:r w:rsidRPr="00AE3969">
        <w:rPr>
          <w:rFonts w:ascii="Arial" w:eastAsia="Calibri" w:hAnsi="Arial" w:cs="Arial"/>
          <w:sz w:val="20"/>
          <w:szCs w:val="20"/>
          <w:lang w:val="sr-Latn-BA" w:eastAsia="en-US"/>
        </w:rPr>
        <w:t>.</w:t>
      </w:r>
    </w:p>
    <w:p w14:paraId="50D71DA9" w14:textId="6B20A0EF" w:rsidR="009C62D5" w:rsidRPr="00AE3969" w:rsidRDefault="009C62D5" w:rsidP="009C62D5">
      <w:pPr>
        <w:jc w:val="both"/>
        <w:rPr>
          <w:rFonts w:ascii="Arial" w:eastAsia="Calibri" w:hAnsi="Arial" w:cs="Arial"/>
          <w:sz w:val="20"/>
          <w:szCs w:val="20"/>
          <w:lang w:val="sr-Latn-BA" w:eastAsia="en-US"/>
        </w:rPr>
      </w:pPr>
      <w:r w:rsidRPr="00AE3969">
        <w:rPr>
          <w:rFonts w:ascii="Arial" w:hAnsi="Arial" w:cs="Arial"/>
          <w:b/>
          <w:sz w:val="20"/>
          <w:szCs w:val="20"/>
          <w:lang w:val="sr-Latn-BA" w:eastAsia="en-US"/>
        </w:rPr>
        <w:t>Pripadajuća osnovna neto plata</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w:t>
      </w:r>
      <w:r w:rsidR="000A4EC7" w:rsidRPr="00AE3969">
        <w:rPr>
          <w:rFonts w:ascii="Arial" w:hAnsi="Arial" w:cs="Arial"/>
          <w:sz w:val="20"/>
          <w:szCs w:val="20"/>
          <w:lang w:val="sr-Latn-BA" w:eastAsia="en-US"/>
        </w:rPr>
        <w:t>1761,69</w:t>
      </w:r>
      <w:r w:rsidRPr="00AE3969">
        <w:rPr>
          <w:rFonts w:ascii="Arial" w:hAnsi="Arial" w:cs="Arial"/>
          <w:sz w:val="20"/>
          <w:szCs w:val="20"/>
          <w:lang w:val="sr-Latn-BA" w:eastAsia="en-US"/>
        </w:rPr>
        <w:t xml:space="preserve">  KM</w:t>
      </w:r>
      <w:r w:rsidRPr="00AE3969">
        <w:rPr>
          <w:rFonts w:ascii="Arial" w:eastAsia="Calibri" w:hAnsi="Arial" w:cs="Arial"/>
          <w:sz w:val="20"/>
          <w:szCs w:val="20"/>
          <w:lang w:val="sr-Latn-BA" w:eastAsia="en-US"/>
        </w:rPr>
        <w:t xml:space="preserve"> </w:t>
      </w:r>
    </w:p>
    <w:p w14:paraId="6799C6DE" w14:textId="77777777" w:rsidR="009C62D5"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Broj izvršilaca: </w:t>
      </w:r>
      <w:r w:rsidRPr="00AE3969">
        <w:rPr>
          <w:rFonts w:ascii="Arial" w:eastAsia="Calibri" w:hAnsi="Arial" w:cs="Arial"/>
          <w:bCs/>
          <w:sz w:val="20"/>
          <w:szCs w:val="20"/>
          <w:lang w:val="sr-Latn-BA" w:eastAsia="en-US"/>
        </w:rPr>
        <w:t>je</w:t>
      </w:r>
      <w:r w:rsidRPr="00AE3969">
        <w:rPr>
          <w:rFonts w:ascii="Arial" w:eastAsia="Calibri" w:hAnsi="Arial" w:cs="Arial"/>
          <w:sz w:val="20"/>
          <w:szCs w:val="20"/>
          <w:lang w:val="sr-Latn-BA" w:eastAsia="en-US"/>
        </w:rPr>
        <w:t>dan (1)</w:t>
      </w:r>
    </w:p>
    <w:p w14:paraId="116F10C3" w14:textId="77777777" w:rsidR="009C62D5"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Mjesto rada:</w:t>
      </w:r>
      <w:r w:rsidRPr="00AE3969">
        <w:rPr>
          <w:rFonts w:ascii="Arial" w:eastAsia="Calibri" w:hAnsi="Arial" w:cs="Arial"/>
          <w:sz w:val="20"/>
          <w:szCs w:val="20"/>
          <w:lang w:val="sr-Latn-BA" w:eastAsia="en-US"/>
        </w:rPr>
        <w:t xml:space="preserve"> Sarajevo.</w:t>
      </w:r>
    </w:p>
    <w:p w14:paraId="6EE3D752" w14:textId="77777777" w:rsidR="00EE7B53" w:rsidRPr="00AE3969" w:rsidRDefault="00EE7B53" w:rsidP="00EE7B53">
      <w:pPr>
        <w:rPr>
          <w:rFonts w:ascii="Arial" w:hAnsi="Arial" w:cs="Arial"/>
          <w:sz w:val="20"/>
          <w:szCs w:val="20"/>
        </w:rPr>
      </w:pPr>
    </w:p>
    <w:p w14:paraId="3C9314A1" w14:textId="77777777" w:rsidR="00261F0D" w:rsidRPr="00AE3969" w:rsidRDefault="00261F0D" w:rsidP="00261F0D">
      <w:pPr>
        <w:jc w:val="both"/>
        <w:rPr>
          <w:rFonts w:ascii="Arial" w:hAnsi="Arial" w:cs="Arial"/>
          <w:sz w:val="20"/>
          <w:szCs w:val="20"/>
        </w:rPr>
      </w:pPr>
      <w:r w:rsidRPr="00AE3969">
        <w:rPr>
          <w:rFonts w:ascii="Arial" w:hAnsi="Arial" w:cs="Arial"/>
          <w:sz w:val="20"/>
          <w:szCs w:val="20"/>
        </w:rPr>
        <w:t>SEKTOR ZA PROMET</w:t>
      </w:r>
    </w:p>
    <w:p w14:paraId="62371895" w14:textId="2D7FB44A" w:rsidR="009C62D5" w:rsidRPr="00AE3969" w:rsidRDefault="00261F0D" w:rsidP="00261F0D">
      <w:pPr>
        <w:jc w:val="both"/>
        <w:rPr>
          <w:rFonts w:ascii="Arial" w:hAnsi="Arial" w:cs="Arial"/>
          <w:sz w:val="20"/>
          <w:szCs w:val="20"/>
        </w:rPr>
      </w:pPr>
      <w:r w:rsidRPr="00AE3969">
        <w:rPr>
          <w:rFonts w:ascii="Arial" w:hAnsi="Arial" w:cs="Arial"/>
          <w:sz w:val="20"/>
          <w:szCs w:val="20"/>
        </w:rPr>
        <w:t xml:space="preserve">Odsjek za </w:t>
      </w:r>
      <w:r w:rsidR="00C17D22">
        <w:rPr>
          <w:rFonts w:ascii="Arial" w:hAnsi="Arial" w:cs="Arial"/>
          <w:sz w:val="20"/>
          <w:szCs w:val="20"/>
        </w:rPr>
        <w:t>zračni</w:t>
      </w:r>
      <w:r w:rsidRPr="00AE3969">
        <w:rPr>
          <w:rFonts w:ascii="Arial" w:hAnsi="Arial" w:cs="Arial"/>
          <w:sz w:val="20"/>
          <w:szCs w:val="20"/>
        </w:rPr>
        <w:t>, vodni i cjevovodni promet</w:t>
      </w:r>
    </w:p>
    <w:p w14:paraId="72E8EDEA" w14:textId="77777777" w:rsidR="00261F0D" w:rsidRPr="00AE3969" w:rsidRDefault="00261F0D" w:rsidP="00261F0D">
      <w:pPr>
        <w:jc w:val="both"/>
        <w:rPr>
          <w:rFonts w:ascii="Arial" w:eastAsia="Calibri" w:hAnsi="Arial" w:cs="Arial"/>
          <w:sz w:val="20"/>
          <w:szCs w:val="20"/>
          <w:lang w:val="sr-Latn-BA" w:eastAsia="en-US"/>
        </w:rPr>
      </w:pPr>
    </w:p>
    <w:p w14:paraId="7461A048" w14:textId="77777777" w:rsidR="007413B9" w:rsidRPr="00AE3969" w:rsidRDefault="007413B9" w:rsidP="007413B9">
      <w:pPr>
        <w:rPr>
          <w:rFonts w:ascii="Arial" w:eastAsia="Calibri" w:hAnsi="Arial" w:cs="Arial"/>
          <w:b/>
          <w:sz w:val="20"/>
          <w:szCs w:val="20"/>
          <w:u w:val="single"/>
          <w:lang w:val="sr-Latn-BA" w:eastAsia="en-US"/>
        </w:rPr>
      </w:pPr>
      <w:r w:rsidRPr="00AE3969">
        <w:rPr>
          <w:rFonts w:ascii="Arial" w:eastAsia="Calibri" w:hAnsi="Arial" w:cs="Arial"/>
          <w:b/>
          <w:sz w:val="20"/>
          <w:szCs w:val="20"/>
          <w:u w:val="single"/>
          <w:lang w:val="sr-Latn-BA" w:eastAsia="en-US"/>
        </w:rPr>
        <w:t>1/04 Stručni saradnik za cjevovodni promet</w:t>
      </w:r>
    </w:p>
    <w:p w14:paraId="3B5ACE38" w14:textId="4AC25E13" w:rsidR="00A40617" w:rsidRPr="00AE3969" w:rsidRDefault="00A40617" w:rsidP="00A40617">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Opis poslova i radnih zadataka: </w:t>
      </w:r>
      <w:r w:rsidR="002D303A" w:rsidRPr="00AE3969">
        <w:rPr>
          <w:rFonts w:ascii="Arial" w:eastAsia="Calibri" w:hAnsi="Arial" w:cs="Arial"/>
          <w:sz w:val="20"/>
          <w:szCs w:val="20"/>
          <w:lang w:val="sr-Latn-BA" w:eastAsia="en-US"/>
        </w:rPr>
        <w:t>Prati stanje u međunarodnom i međuentitetskom cjevovodnom prometu i predlaže mjere za poboljšanje i unapređenje stanja, prati primjenu međunarodnih konvencija i ugovora, učestvuje u aktivnostima u vezi međunarodnih bilateralnih i multilateralnih sporazuma i ugovora, sarađuje sa mjerodavnim ministarstvima drugih država, priprema prijedloge za bilateralne razgovore i učestvuje u njima, osigurava potrebne podatke i informacije, izrađuje stručno tehničke podloge za izradu zakona i drugih propisa, sarađuje sa entitetskim ministarstvima, javnim korporacijama i drugim institucijama, obavlja i druge poslove po nalogu šefa odsjeka.</w:t>
      </w:r>
    </w:p>
    <w:p w14:paraId="25A61143" w14:textId="76DC46A8" w:rsidR="00A40617" w:rsidRPr="00AE3969" w:rsidRDefault="00A40617" w:rsidP="005A1816">
      <w:pPr>
        <w:jc w:val="both"/>
        <w:rPr>
          <w:rFonts w:ascii="Arial" w:eastAsia="Calibri" w:hAnsi="Arial" w:cs="Arial"/>
          <w:bCs/>
          <w:sz w:val="20"/>
          <w:szCs w:val="20"/>
          <w:lang w:val="sr-Latn-BA" w:eastAsia="en-US"/>
        </w:rPr>
      </w:pPr>
      <w:r w:rsidRPr="00AE3969">
        <w:rPr>
          <w:rFonts w:ascii="Arial" w:eastAsia="Calibri" w:hAnsi="Arial" w:cs="Arial"/>
          <w:b/>
          <w:sz w:val="20"/>
          <w:szCs w:val="20"/>
          <w:lang w:val="sr-Latn-BA" w:eastAsia="en-US"/>
        </w:rPr>
        <w:t>Posebni uslovi:</w:t>
      </w:r>
      <w:r w:rsidRPr="00AE3969">
        <w:rPr>
          <w:rFonts w:ascii="Arial" w:hAnsi="Arial" w:cs="Arial"/>
          <w:sz w:val="20"/>
          <w:szCs w:val="20"/>
        </w:rPr>
        <w:t xml:space="preserve"> </w:t>
      </w:r>
      <w:r w:rsidR="005A1816" w:rsidRPr="00AE3969">
        <w:rPr>
          <w:rFonts w:ascii="Arial" w:eastAsia="Calibri" w:hAnsi="Arial" w:cs="Arial"/>
          <w:bCs/>
          <w:sz w:val="20"/>
          <w:szCs w:val="20"/>
          <w:lang w:val="sr-Latn-BA" w:eastAsia="en-US"/>
        </w:rPr>
        <w:t>Mašinski fakultet (VII/1 stepen); najmanje jedna (1) godina radnog iskustva u struci; stručni ispit.</w:t>
      </w:r>
    </w:p>
    <w:p w14:paraId="6EF105CA" w14:textId="77777777" w:rsidR="00A40617" w:rsidRPr="00AE3969" w:rsidRDefault="00A40617" w:rsidP="00A40617">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Status:</w:t>
      </w:r>
      <w:r w:rsidRPr="00AE3969">
        <w:rPr>
          <w:rFonts w:ascii="Arial" w:eastAsia="Calibri" w:hAnsi="Arial" w:cs="Arial"/>
          <w:sz w:val="20"/>
          <w:szCs w:val="20"/>
          <w:lang w:val="sr-Latn-BA" w:eastAsia="en-US"/>
        </w:rPr>
        <w:t xml:space="preserve"> državni službenik – stručni saradnik.</w:t>
      </w:r>
    </w:p>
    <w:p w14:paraId="2F77F70B" w14:textId="11DA885A" w:rsidR="00A40617" w:rsidRPr="00AE3969" w:rsidRDefault="00A40617" w:rsidP="00A40617">
      <w:pPr>
        <w:jc w:val="both"/>
        <w:rPr>
          <w:rFonts w:ascii="Arial" w:eastAsia="Calibri" w:hAnsi="Arial" w:cs="Arial"/>
          <w:sz w:val="20"/>
          <w:szCs w:val="20"/>
          <w:lang w:val="sr-Latn-BA" w:eastAsia="en-US"/>
        </w:rPr>
      </w:pPr>
      <w:r w:rsidRPr="00AE3969">
        <w:rPr>
          <w:rFonts w:ascii="Arial" w:hAnsi="Arial" w:cs="Arial"/>
          <w:b/>
          <w:sz w:val="20"/>
          <w:szCs w:val="20"/>
          <w:lang w:val="sr-Latn-BA" w:eastAsia="en-US"/>
        </w:rPr>
        <w:t>Pripadajuća osnovna neto plata</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w:t>
      </w:r>
      <w:r w:rsidR="0049555B" w:rsidRPr="00AE3969">
        <w:rPr>
          <w:rFonts w:ascii="Arial" w:hAnsi="Arial" w:cs="Arial"/>
          <w:sz w:val="20"/>
          <w:szCs w:val="20"/>
          <w:lang w:val="sr-Latn-BA" w:eastAsia="en-US"/>
        </w:rPr>
        <w:t>1588</w:t>
      </w:r>
      <w:r w:rsidR="00BD6F0E" w:rsidRPr="00AE3969">
        <w:rPr>
          <w:rFonts w:ascii="Arial" w:hAnsi="Arial" w:cs="Arial"/>
          <w:sz w:val="20"/>
          <w:szCs w:val="20"/>
          <w:lang w:val="sr-Latn-BA" w:eastAsia="en-US"/>
        </w:rPr>
        <w:t>,98</w:t>
      </w:r>
      <w:r w:rsidRPr="00AE3969">
        <w:rPr>
          <w:rFonts w:ascii="Arial" w:hAnsi="Arial" w:cs="Arial"/>
          <w:sz w:val="20"/>
          <w:szCs w:val="20"/>
          <w:lang w:val="sr-Latn-BA" w:eastAsia="en-US"/>
        </w:rPr>
        <w:t xml:space="preserve">  KM</w:t>
      </w:r>
      <w:r w:rsidRPr="00AE3969">
        <w:rPr>
          <w:rFonts w:ascii="Arial" w:eastAsia="Calibri" w:hAnsi="Arial" w:cs="Arial"/>
          <w:sz w:val="20"/>
          <w:szCs w:val="20"/>
          <w:lang w:val="sr-Latn-BA" w:eastAsia="en-US"/>
        </w:rPr>
        <w:t xml:space="preserve"> </w:t>
      </w:r>
    </w:p>
    <w:p w14:paraId="284D20C3" w14:textId="77777777" w:rsidR="00A40617" w:rsidRPr="00AE3969" w:rsidRDefault="00A40617" w:rsidP="00A40617">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Broj izvršilaca: </w:t>
      </w:r>
      <w:r w:rsidRPr="00AE3969">
        <w:rPr>
          <w:rFonts w:ascii="Arial" w:eastAsia="Calibri" w:hAnsi="Arial" w:cs="Arial"/>
          <w:bCs/>
          <w:sz w:val="20"/>
          <w:szCs w:val="20"/>
          <w:lang w:val="sr-Latn-BA" w:eastAsia="en-US"/>
        </w:rPr>
        <w:t>je</w:t>
      </w:r>
      <w:r w:rsidRPr="00AE3969">
        <w:rPr>
          <w:rFonts w:ascii="Arial" w:eastAsia="Calibri" w:hAnsi="Arial" w:cs="Arial"/>
          <w:sz w:val="20"/>
          <w:szCs w:val="20"/>
          <w:lang w:val="sr-Latn-BA" w:eastAsia="en-US"/>
        </w:rPr>
        <w:t>dan (1)</w:t>
      </w:r>
    </w:p>
    <w:p w14:paraId="31EEA26C" w14:textId="77777777" w:rsidR="00A40617" w:rsidRPr="00AE3969" w:rsidRDefault="00A40617" w:rsidP="00A40617">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Mjesto rada:</w:t>
      </w:r>
      <w:r w:rsidRPr="00AE3969">
        <w:rPr>
          <w:rFonts w:ascii="Arial" w:eastAsia="Calibri" w:hAnsi="Arial" w:cs="Arial"/>
          <w:sz w:val="20"/>
          <w:szCs w:val="20"/>
          <w:lang w:val="sr-Latn-BA" w:eastAsia="en-US"/>
        </w:rPr>
        <w:t xml:space="preserve"> Sarajevo.</w:t>
      </w:r>
    </w:p>
    <w:p w14:paraId="64BC0CA4" w14:textId="77777777" w:rsidR="00A40617" w:rsidRPr="00AE3969" w:rsidRDefault="00A40617" w:rsidP="001D5DFB">
      <w:pPr>
        <w:jc w:val="both"/>
        <w:rPr>
          <w:rFonts w:ascii="Arial" w:eastAsia="Calibri" w:hAnsi="Arial" w:cs="Arial"/>
          <w:sz w:val="20"/>
          <w:szCs w:val="20"/>
          <w:lang w:val="sr-Latn-BA" w:eastAsia="en-US"/>
        </w:rPr>
      </w:pPr>
    </w:p>
    <w:p w14:paraId="3ACD8683" w14:textId="5828EC89" w:rsidR="009C62D5" w:rsidRPr="00AE3969" w:rsidRDefault="00621524" w:rsidP="009C62D5">
      <w:pPr>
        <w:jc w:val="both"/>
        <w:rPr>
          <w:rFonts w:ascii="Arial" w:eastAsia="Calibri" w:hAnsi="Arial" w:cs="Arial"/>
          <w:sz w:val="20"/>
          <w:szCs w:val="20"/>
          <w:lang w:val="sr-Latn-BA" w:eastAsia="en-US"/>
        </w:rPr>
      </w:pPr>
      <w:r w:rsidRPr="00AE3969">
        <w:rPr>
          <w:rFonts w:ascii="Arial" w:eastAsia="Calibri" w:hAnsi="Arial" w:cs="Arial"/>
          <w:sz w:val="20"/>
          <w:szCs w:val="20"/>
          <w:lang w:val="sr-Latn-BA" w:eastAsia="en-US"/>
        </w:rPr>
        <w:t>Odsjek za cestovni i željeznički promet</w:t>
      </w:r>
    </w:p>
    <w:p w14:paraId="7B108914" w14:textId="77777777" w:rsidR="00621524" w:rsidRPr="00AE3969" w:rsidRDefault="00621524" w:rsidP="009C62D5">
      <w:pPr>
        <w:jc w:val="both"/>
        <w:rPr>
          <w:rFonts w:ascii="Arial" w:eastAsia="Calibri" w:hAnsi="Arial" w:cs="Arial"/>
          <w:b/>
          <w:sz w:val="20"/>
          <w:szCs w:val="20"/>
          <w:u w:val="single"/>
          <w:lang w:val="sr-Latn-BA" w:eastAsia="en-US"/>
        </w:rPr>
      </w:pPr>
    </w:p>
    <w:p w14:paraId="113876E3" w14:textId="7AFBFD2B" w:rsidR="007413B9" w:rsidRPr="00AE3969" w:rsidRDefault="007413B9" w:rsidP="007413B9">
      <w:pPr>
        <w:rPr>
          <w:rFonts w:ascii="Arial" w:eastAsia="Calibri" w:hAnsi="Arial" w:cs="Arial"/>
          <w:b/>
          <w:sz w:val="20"/>
          <w:szCs w:val="20"/>
          <w:u w:val="single"/>
          <w:lang w:val="sr-Cyrl-BA" w:eastAsia="en-US"/>
        </w:rPr>
      </w:pPr>
      <w:r w:rsidRPr="00AE3969">
        <w:rPr>
          <w:rFonts w:ascii="Arial" w:eastAsia="Calibri" w:hAnsi="Arial" w:cs="Arial"/>
          <w:b/>
          <w:sz w:val="20"/>
          <w:szCs w:val="20"/>
          <w:u w:val="single"/>
          <w:lang w:val="sr-Latn-BA" w:eastAsia="en-US"/>
        </w:rPr>
        <w:t>1/05 Viši stručni saradnik za cestovni pr</w:t>
      </w:r>
      <w:r w:rsidR="00A44F7D">
        <w:rPr>
          <w:rFonts w:ascii="Arial" w:eastAsia="Calibri" w:hAnsi="Arial" w:cs="Arial"/>
          <w:b/>
          <w:sz w:val="20"/>
          <w:szCs w:val="20"/>
          <w:u w:val="single"/>
          <w:lang w:val="sr-Latn-BA" w:eastAsia="en-US"/>
        </w:rPr>
        <w:t>ij</w:t>
      </w:r>
      <w:r w:rsidRPr="00AE3969">
        <w:rPr>
          <w:rFonts w:ascii="Arial" w:eastAsia="Calibri" w:hAnsi="Arial" w:cs="Arial"/>
          <w:b/>
          <w:sz w:val="20"/>
          <w:szCs w:val="20"/>
          <w:u w:val="single"/>
          <w:lang w:val="sr-Latn-BA" w:eastAsia="en-US"/>
        </w:rPr>
        <w:t>evoz roba i putnika</w:t>
      </w:r>
    </w:p>
    <w:p w14:paraId="404802E2" w14:textId="77777777" w:rsidR="00D06159"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Opis poslova i radnih zadataka: </w:t>
      </w:r>
      <w:r w:rsidR="00D06159" w:rsidRPr="00AE3969">
        <w:rPr>
          <w:rFonts w:ascii="Arial" w:eastAsia="Calibri" w:hAnsi="Arial" w:cs="Arial"/>
          <w:sz w:val="20"/>
          <w:szCs w:val="20"/>
          <w:lang w:val="sr-Latn-BA" w:eastAsia="en-US"/>
        </w:rPr>
        <w:t>Prati stanje i pojave u međunarodnom i međuentitetskom cestovnom prijevozu putnika i roba, učestvuje u aktivnostima u vezi međunarodnih bilateralnih i multilateralnih sporazuma i ugovora, priprema rješenja i odobrenja za obavljanje međunarodnog i međuentitetskog prijevoza putnika i roba, koordinira poslove sa nadležnim ministarstvima drugih država, priprema prijedloge za kontingente bilateralnih dozvola za međunarodni prijevoz putnika i roba, priprema prijedloge za bilateralne razgovore i učestvuje u njima, osigurava potrebne podatke i informacije, izrađuje stručno tehničke podloge za izradu zakona i drugih propisa, sarađuje sa entitetskim ministarstvima i drugim institucijama, obavlja i druge poslove po nalogu šefa odsjeka.</w:t>
      </w:r>
    </w:p>
    <w:p w14:paraId="0EF5045F" w14:textId="1886F2F5" w:rsidR="001A5A9D" w:rsidRPr="00AE3969" w:rsidRDefault="009C62D5" w:rsidP="00997E77">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Posebni uslovi: </w:t>
      </w:r>
      <w:r w:rsidR="00997E77" w:rsidRPr="00AE3969">
        <w:rPr>
          <w:rFonts w:ascii="Arial" w:eastAsia="Calibri" w:hAnsi="Arial" w:cs="Arial"/>
          <w:sz w:val="20"/>
          <w:szCs w:val="20"/>
          <w:lang w:val="sr-Latn-BA" w:eastAsia="en-US"/>
        </w:rPr>
        <w:t>Saobraćajni fakultet (VII/1 stepen); najmanje dvije (2) godine radnog iskustva u struci; stručni ispit.</w:t>
      </w:r>
    </w:p>
    <w:p w14:paraId="4966BDBC" w14:textId="33173A84" w:rsidR="009C62D5"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Status:</w:t>
      </w:r>
      <w:r w:rsidRPr="00AE3969">
        <w:rPr>
          <w:rFonts w:ascii="Arial" w:eastAsia="Calibri" w:hAnsi="Arial" w:cs="Arial"/>
          <w:sz w:val="20"/>
          <w:szCs w:val="20"/>
          <w:lang w:val="sr-Latn-BA" w:eastAsia="en-US"/>
        </w:rPr>
        <w:t xml:space="preserve"> državni službenik </w:t>
      </w:r>
      <w:r w:rsidR="00621524" w:rsidRPr="00AE3969">
        <w:rPr>
          <w:rFonts w:ascii="Arial" w:eastAsia="Calibri" w:hAnsi="Arial" w:cs="Arial"/>
          <w:sz w:val="20"/>
          <w:szCs w:val="20"/>
          <w:lang w:val="sr-Latn-BA" w:eastAsia="en-US"/>
        </w:rPr>
        <w:t>–</w:t>
      </w:r>
      <w:r w:rsidRPr="00AE3969">
        <w:rPr>
          <w:rFonts w:ascii="Arial" w:eastAsia="Calibri" w:hAnsi="Arial" w:cs="Arial"/>
          <w:sz w:val="20"/>
          <w:szCs w:val="20"/>
          <w:lang w:val="sr-Latn-BA" w:eastAsia="en-US"/>
        </w:rPr>
        <w:t xml:space="preserve"> </w:t>
      </w:r>
      <w:r w:rsidR="00621524" w:rsidRPr="00AE3969">
        <w:rPr>
          <w:rFonts w:ascii="Arial" w:eastAsia="Calibri" w:hAnsi="Arial" w:cs="Arial"/>
          <w:sz w:val="20"/>
          <w:szCs w:val="20"/>
          <w:lang w:val="sr-Latn-BA" w:eastAsia="en-US"/>
        </w:rPr>
        <w:t xml:space="preserve">viši </w:t>
      </w:r>
      <w:r w:rsidR="00705250" w:rsidRPr="00AE3969">
        <w:rPr>
          <w:rFonts w:ascii="Arial" w:eastAsia="Calibri" w:hAnsi="Arial" w:cs="Arial"/>
          <w:sz w:val="20"/>
          <w:szCs w:val="20"/>
          <w:lang w:val="sr-Latn-BA" w:eastAsia="en-US"/>
        </w:rPr>
        <w:t>stručni sa</w:t>
      </w:r>
      <w:r w:rsidR="00621524" w:rsidRPr="00AE3969">
        <w:rPr>
          <w:rFonts w:ascii="Arial" w:eastAsia="Calibri" w:hAnsi="Arial" w:cs="Arial"/>
          <w:sz w:val="20"/>
          <w:szCs w:val="20"/>
          <w:lang w:val="sr-Latn-BA" w:eastAsia="en-US"/>
        </w:rPr>
        <w:t>rad</w:t>
      </w:r>
      <w:r w:rsidR="00705250" w:rsidRPr="00AE3969">
        <w:rPr>
          <w:rFonts w:ascii="Arial" w:eastAsia="Calibri" w:hAnsi="Arial" w:cs="Arial"/>
          <w:sz w:val="20"/>
          <w:szCs w:val="20"/>
          <w:lang w:val="sr-Latn-BA" w:eastAsia="en-US"/>
        </w:rPr>
        <w:t>nik</w:t>
      </w:r>
      <w:r w:rsidRPr="00AE3969">
        <w:rPr>
          <w:rFonts w:ascii="Arial" w:eastAsia="Calibri" w:hAnsi="Arial" w:cs="Arial"/>
          <w:sz w:val="20"/>
          <w:szCs w:val="20"/>
          <w:lang w:val="sr-Latn-BA" w:eastAsia="en-US"/>
        </w:rPr>
        <w:t>.</w:t>
      </w:r>
    </w:p>
    <w:p w14:paraId="0589AD31" w14:textId="1C3B2207" w:rsidR="009C62D5" w:rsidRPr="00AE3969" w:rsidRDefault="009C62D5" w:rsidP="009C62D5">
      <w:pPr>
        <w:jc w:val="both"/>
        <w:rPr>
          <w:rFonts w:ascii="Arial" w:eastAsia="Calibri" w:hAnsi="Arial" w:cs="Arial"/>
          <w:sz w:val="20"/>
          <w:szCs w:val="20"/>
          <w:lang w:val="sr-Latn-BA" w:eastAsia="en-US"/>
        </w:rPr>
      </w:pPr>
      <w:r w:rsidRPr="00AE3969">
        <w:rPr>
          <w:rFonts w:ascii="Arial" w:hAnsi="Arial" w:cs="Arial"/>
          <w:b/>
          <w:sz w:val="20"/>
          <w:szCs w:val="20"/>
          <w:lang w:val="sr-Latn-BA" w:eastAsia="en-US"/>
        </w:rPr>
        <w:t>Pripadajuća osnovna neto plata</w:t>
      </w:r>
      <w:r w:rsidRPr="00AE3969">
        <w:rPr>
          <w:rFonts w:ascii="Arial" w:hAnsi="Arial" w:cs="Arial"/>
          <w:i/>
          <w:sz w:val="20"/>
          <w:szCs w:val="20"/>
          <w:lang w:val="sr-Latn-BA" w:eastAsia="en-US"/>
        </w:rPr>
        <w:t>:</w:t>
      </w:r>
      <w:r w:rsidRPr="00AE3969">
        <w:rPr>
          <w:rFonts w:ascii="Arial" w:hAnsi="Arial" w:cs="Arial"/>
          <w:sz w:val="20"/>
          <w:szCs w:val="20"/>
          <w:lang w:val="sr-Latn-BA" w:eastAsia="en-US"/>
        </w:rPr>
        <w:t xml:space="preserve"> </w:t>
      </w:r>
      <w:r w:rsidR="00E60F86" w:rsidRPr="00AE3969">
        <w:rPr>
          <w:rFonts w:ascii="Arial" w:hAnsi="Arial" w:cs="Arial"/>
          <w:sz w:val="20"/>
          <w:szCs w:val="20"/>
          <w:lang w:val="sr-Latn-BA" w:eastAsia="en-US"/>
        </w:rPr>
        <w:t>1761,69</w:t>
      </w:r>
      <w:r w:rsidRPr="00AE3969">
        <w:rPr>
          <w:rFonts w:ascii="Arial" w:hAnsi="Arial" w:cs="Arial"/>
          <w:sz w:val="20"/>
          <w:szCs w:val="20"/>
          <w:lang w:val="sr-Latn-BA" w:eastAsia="en-US"/>
        </w:rPr>
        <w:t xml:space="preserve">  KM</w:t>
      </w:r>
      <w:r w:rsidRPr="00AE3969">
        <w:rPr>
          <w:rFonts w:ascii="Arial" w:eastAsia="Calibri" w:hAnsi="Arial" w:cs="Arial"/>
          <w:sz w:val="20"/>
          <w:szCs w:val="20"/>
          <w:lang w:val="sr-Latn-BA" w:eastAsia="en-US"/>
        </w:rPr>
        <w:t xml:space="preserve"> </w:t>
      </w:r>
    </w:p>
    <w:p w14:paraId="0DC5E6C1" w14:textId="77777777" w:rsidR="009C62D5" w:rsidRPr="00AE3969" w:rsidRDefault="009C62D5" w:rsidP="009C62D5">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 xml:space="preserve">Broj izvršilaca: </w:t>
      </w:r>
      <w:r w:rsidRPr="00AE3969">
        <w:rPr>
          <w:rFonts w:ascii="Arial" w:eastAsia="Calibri" w:hAnsi="Arial" w:cs="Arial"/>
          <w:bCs/>
          <w:sz w:val="20"/>
          <w:szCs w:val="20"/>
          <w:lang w:val="sr-Latn-BA" w:eastAsia="en-US"/>
        </w:rPr>
        <w:t>je</w:t>
      </w:r>
      <w:r w:rsidRPr="00AE3969">
        <w:rPr>
          <w:rFonts w:ascii="Arial" w:eastAsia="Calibri" w:hAnsi="Arial" w:cs="Arial"/>
          <w:sz w:val="20"/>
          <w:szCs w:val="20"/>
          <w:lang w:val="sr-Latn-BA" w:eastAsia="en-US"/>
        </w:rPr>
        <w:t>dan (1)</w:t>
      </w:r>
    </w:p>
    <w:p w14:paraId="68A194FE" w14:textId="0A00E5FE" w:rsidR="009C62D5" w:rsidRPr="00AE3969" w:rsidRDefault="009C62D5" w:rsidP="001D5DFB">
      <w:pPr>
        <w:jc w:val="both"/>
        <w:rPr>
          <w:rFonts w:ascii="Arial" w:eastAsia="Calibri" w:hAnsi="Arial" w:cs="Arial"/>
          <w:sz w:val="20"/>
          <w:szCs w:val="20"/>
          <w:lang w:val="sr-Latn-BA" w:eastAsia="en-US"/>
        </w:rPr>
      </w:pPr>
      <w:r w:rsidRPr="00AE3969">
        <w:rPr>
          <w:rFonts w:ascii="Arial" w:eastAsia="Calibri" w:hAnsi="Arial" w:cs="Arial"/>
          <w:b/>
          <w:sz w:val="20"/>
          <w:szCs w:val="20"/>
          <w:lang w:val="sr-Latn-BA" w:eastAsia="en-US"/>
        </w:rPr>
        <w:t>Mjesto rada:</w:t>
      </w:r>
      <w:r w:rsidRPr="00AE3969">
        <w:rPr>
          <w:rFonts w:ascii="Arial" w:eastAsia="Calibri" w:hAnsi="Arial" w:cs="Arial"/>
          <w:sz w:val="20"/>
          <w:szCs w:val="20"/>
          <w:lang w:val="sr-Latn-BA" w:eastAsia="en-US"/>
        </w:rPr>
        <w:t xml:space="preserve"> Sarajevo.</w:t>
      </w:r>
    </w:p>
    <w:p w14:paraId="1251E0E2" w14:textId="77777777" w:rsidR="009C62D5" w:rsidRPr="00AE3969" w:rsidRDefault="009C62D5" w:rsidP="001D5DFB">
      <w:pPr>
        <w:jc w:val="both"/>
        <w:rPr>
          <w:rFonts w:ascii="Arial" w:eastAsia="Calibri" w:hAnsi="Arial" w:cs="Arial"/>
          <w:sz w:val="20"/>
          <w:szCs w:val="20"/>
          <w:lang w:val="sr-Latn-BA" w:eastAsia="en-US"/>
        </w:rPr>
      </w:pPr>
    </w:p>
    <w:p w14:paraId="3CED61B1" w14:textId="77777777" w:rsidR="00257982" w:rsidRPr="00AE3969"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AE3969">
        <w:rPr>
          <w:rStyle w:val="Strong"/>
          <w:rFonts w:ascii="Arial" w:hAnsi="Arial" w:cs="Arial"/>
          <w:sz w:val="20"/>
          <w:szCs w:val="20"/>
          <w:u w:val="single"/>
          <w:lang w:val="sr-Latn-BA"/>
        </w:rPr>
        <w:t>Napomene za kandidate:</w:t>
      </w:r>
    </w:p>
    <w:p w14:paraId="79C98FA6" w14:textId="56C13D8D" w:rsidR="00A56B7D" w:rsidRPr="00AE3969"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AE3969">
        <w:rPr>
          <w:rFonts w:ascii="Arial" w:hAnsi="Arial" w:cs="Arial"/>
          <w:sz w:val="20"/>
          <w:szCs w:val="20"/>
          <w:lang w:val="sr-Latn-BA"/>
        </w:rPr>
        <w:t>Javni konkurs se sprovodi u skladu sa Odlukom o načinu polaganja javnog i stručnog ispita („Službeni glasnik BiH“, br. 96/07, 43/10, 103/12</w:t>
      </w:r>
      <w:r w:rsidR="007F310F" w:rsidRPr="00AE3969">
        <w:rPr>
          <w:rFonts w:ascii="Arial" w:hAnsi="Arial" w:cs="Arial"/>
          <w:sz w:val="20"/>
          <w:szCs w:val="20"/>
          <w:lang w:val="sr-Latn-BA"/>
        </w:rPr>
        <w:t xml:space="preserve">, </w:t>
      </w:r>
      <w:r w:rsidRPr="00AE3969">
        <w:rPr>
          <w:rFonts w:ascii="Arial" w:hAnsi="Arial" w:cs="Arial"/>
          <w:sz w:val="20"/>
          <w:szCs w:val="20"/>
          <w:lang w:val="sr-Latn-BA"/>
        </w:rPr>
        <w:t>56/19</w:t>
      </w:r>
      <w:r w:rsidR="007F310F" w:rsidRPr="00AE3969">
        <w:rPr>
          <w:rFonts w:ascii="Arial" w:hAnsi="Arial" w:cs="Arial"/>
          <w:sz w:val="20"/>
          <w:szCs w:val="20"/>
          <w:lang w:val="sr-Latn-BA"/>
        </w:rPr>
        <w:t xml:space="preserve"> i 52/26</w:t>
      </w:r>
      <w:r w:rsidRPr="00AE3969">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AE3969">
        <w:rPr>
          <w:rFonts w:ascii="Arial" w:hAnsi="Arial" w:cs="Arial"/>
          <w:sz w:val="20"/>
          <w:szCs w:val="20"/>
          <w:lang w:val="sr-Latn-BA"/>
        </w:rPr>
        <w:t>iH“, br. 63/16, 21/17</w:t>
      </w:r>
      <w:r w:rsidR="00A03003" w:rsidRPr="00AE3969">
        <w:rPr>
          <w:rFonts w:ascii="Arial" w:hAnsi="Arial" w:cs="Arial"/>
          <w:sz w:val="20"/>
          <w:szCs w:val="20"/>
          <w:lang w:val="sr-Latn-BA"/>
        </w:rPr>
        <w:t xml:space="preserve">, </w:t>
      </w:r>
      <w:r w:rsidR="009905E3" w:rsidRPr="00AE3969">
        <w:rPr>
          <w:rFonts w:ascii="Arial" w:hAnsi="Arial" w:cs="Arial"/>
          <w:sz w:val="20"/>
          <w:szCs w:val="20"/>
          <w:lang w:val="sr-Latn-BA"/>
        </w:rPr>
        <w:t>28/21</w:t>
      </w:r>
      <w:r w:rsidR="00A03003" w:rsidRPr="00AE3969">
        <w:rPr>
          <w:rFonts w:ascii="Arial" w:hAnsi="Arial" w:cs="Arial"/>
          <w:sz w:val="20"/>
          <w:szCs w:val="20"/>
          <w:lang w:val="sr-Latn-BA"/>
        </w:rPr>
        <w:t xml:space="preserve"> i 38/23</w:t>
      </w:r>
      <w:r w:rsidR="009905E3" w:rsidRPr="00AE3969">
        <w:rPr>
          <w:rFonts w:ascii="Arial" w:hAnsi="Arial" w:cs="Arial"/>
          <w:sz w:val="20"/>
          <w:szCs w:val="20"/>
          <w:lang w:val="sr-Latn-BA"/>
        </w:rPr>
        <w:t>).</w:t>
      </w:r>
      <w:r w:rsidR="0065386E" w:rsidRPr="00AE3969">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AE3969"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AE3969">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AE3969">
          <w:rPr>
            <w:rStyle w:val="Hyperlink"/>
            <w:rFonts w:ascii="Arial" w:hAnsi="Arial" w:cs="Arial"/>
            <w:color w:val="auto"/>
            <w:sz w:val="20"/>
            <w:szCs w:val="20"/>
            <w:u w:val="none"/>
            <w:lang w:val="sr-Latn-BA"/>
          </w:rPr>
          <w:t>Zakona o državnoj službi</w:t>
        </w:r>
      </w:hyperlink>
      <w:r w:rsidRPr="00AE3969">
        <w:rPr>
          <w:rFonts w:ascii="Arial" w:hAnsi="Arial" w:cs="Arial"/>
          <w:sz w:val="20"/>
          <w:szCs w:val="20"/>
          <w:lang w:val="sr-Latn-BA"/>
        </w:rPr>
        <w:t xml:space="preserve"> u institucijama Bosne i Hercegovine.</w:t>
      </w:r>
    </w:p>
    <w:p w14:paraId="367E0DF9" w14:textId="77777777" w:rsidR="00257982" w:rsidRPr="00AE3969"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AE3969">
        <w:rPr>
          <w:rFonts w:ascii="Arial" w:hAnsi="Arial" w:cs="Arial"/>
          <w:sz w:val="20"/>
          <w:szCs w:val="20"/>
          <w:lang w:val="sr-Latn-BA"/>
        </w:rPr>
        <w:t>Pod radnim iskustvom podrazumijeva se radno iskustvo nakon stečene visoke stručne spreme, odnosno visokog obrazovanja.</w:t>
      </w:r>
    </w:p>
    <w:p w14:paraId="68946A5B" w14:textId="3DDA8757" w:rsidR="009E2A65" w:rsidRPr="00AE3969" w:rsidRDefault="00257982" w:rsidP="00E60F86">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AE3969">
        <w:rPr>
          <w:rFonts w:ascii="Arial" w:hAnsi="Arial" w:cs="Arial"/>
          <w:sz w:val="20"/>
          <w:szCs w:val="20"/>
          <w:lang w:val="sr-Latn-BA"/>
        </w:rPr>
        <w:t xml:space="preserve">Za sprovođenje konkursne procedure po ovom Javnom oglasu formiraće se </w:t>
      </w:r>
      <w:r w:rsidR="00E60F86" w:rsidRPr="00AE3969">
        <w:rPr>
          <w:rFonts w:ascii="Arial" w:hAnsi="Arial" w:cs="Arial"/>
          <w:sz w:val="20"/>
          <w:szCs w:val="20"/>
          <w:lang w:val="sr-Latn-BA"/>
        </w:rPr>
        <w:t>jedna</w:t>
      </w:r>
      <w:r w:rsidR="00C06B0F" w:rsidRPr="00AE3969">
        <w:rPr>
          <w:rFonts w:ascii="Arial" w:hAnsi="Arial" w:cs="Arial"/>
          <w:sz w:val="20"/>
          <w:szCs w:val="20"/>
          <w:lang w:val="sr-Latn-BA"/>
        </w:rPr>
        <w:t xml:space="preserve"> </w:t>
      </w:r>
      <w:r w:rsidRPr="00AE3969">
        <w:rPr>
          <w:rFonts w:ascii="Arial" w:hAnsi="Arial" w:cs="Arial"/>
          <w:sz w:val="20"/>
          <w:szCs w:val="20"/>
          <w:lang w:val="sr-Latn-BA"/>
        </w:rPr>
        <w:t>(</w:t>
      </w:r>
      <w:r w:rsidR="00E60F86" w:rsidRPr="00AE3969">
        <w:rPr>
          <w:rFonts w:ascii="Arial" w:hAnsi="Arial" w:cs="Arial"/>
          <w:sz w:val="20"/>
          <w:szCs w:val="20"/>
          <w:lang w:val="sr-Latn-BA"/>
        </w:rPr>
        <w:t>1</w:t>
      </w:r>
      <w:r w:rsidRPr="00AE3969">
        <w:rPr>
          <w:rFonts w:ascii="Arial" w:hAnsi="Arial" w:cs="Arial"/>
          <w:sz w:val="20"/>
          <w:szCs w:val="20"/>
          <w:lang w:val="sr-Latn-BA"/>
        </w:rPr>
        <w:t>) Komisij</w:t>
      </w:r>
      <w:r w:rsidR="00E60F86" w:rsidRPr="00AE3969">
        <w:rPr>
          <w:rFonts w:ascii="Arial" w:hAnsi="Arial" w:cs="Arial"/>
          <w:sz w:val="20"/>
          <w:szCs w:val="20"/>
          <w:lang w:val="sr-Latn-BA"/>
        </w:rPr>
        <w:t>a</w:t>
      </w:r>
      <w:r w:rsidRPr="00AE3969">
        <w:rPr>
          <w:rFonts w:ascii="Arial" w:hAnsi="Arial" w:cs="Arial"/>
          <w:sz w:val="20"/>
          <w:szCs w:val="20"/>
          <w:lang w:val="sr-Latn-BA"/>
        </w:rPr>
        <w:t xml:space="preserve"> za izbor.</w:t>
      </w:r>
      <w:r w:rsidR="009E2A65" w:rsidRPr="00AE3969">
        <w:rPr>
          <w:rFonts w:ascii="Arial" w:hAnsi="Arial" w:cs="Arial"/>
          <w:sz w:val="20"/>
          <w:szCs w:val="20"/>
          <w:lang w:val="sr-Latn-BA"/>
        </w:rPr>
        <w:t xml:space="preserve"> </w:t>
      </w:r>
    </w:p>
    <w:p w14:paraId="48286BDF" w14:textId="3FCB0888" w:rsidR="00422BE5" w:rsidRPr="009534FC" w:rsidRDefault="00422BE5" w:rsidP="00A923F7">
      <w:pPr>
        <w:pStyle w:val="BodyTextIndent"/>
        <w:numPr>
          <w:ilvl w:val="0"/>
          <w:numId w:val="23"/>
        </w:numPr>
        <w:tabs>
          <w:tab w:val="left" w:pos="0"/>
          <w:tab w:val="left" w:pos="810"/>
          <w:tab w:val="left" w:pos="1440"/>
          <w:tab w:val="left" w:pos="5760"/>
        </w:tabs>
        <w:spacing w:after="0"/>
        <w:ind w:left="142" w:hanging="142"/>
        <w:jc w:val="both"/>
        <w:rPr>
          <w:rStyle w:val="Strong"/>
          <w:rFonts w:ascii="Arial" w:hAnsi="Arial" w:cs="Arial"/>
          <w:b w:val="0"/>
          <w:bCs w:val="0"/>
          <w:i/>
          <w:sz w:val="20"/>
          <w:szCs w:val="20"/>
          <w:u w:val="single"/>
          <w:lang w:val="sr-Latn-BA"/>
        </w:rPr>
      </w:pPr>
      <w:r w:rsidRPr="009534FC">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10FC51F3" w14:textId="77777777" w:rsidR="00285D11" w:rsidRDefault="00285D11" w:rsidP="00257982">
      <w:pPr>
        <w:pStyle w:val="NormalWeb"/>
        <w:spacing w:before="0" w:beforeAutospacing="0" w:after="0" w:afterAutospacing="0"/>
        <w:ind w:right="27"/>
        <w:jc w:val="both"/>
        <w:rPr>
          <w:rFonts w:ascii="Arial" w:hAnsi="Arial" w:cs="Arial"/>
          <w:b/>
          <w:i/>
          <w:sz w:val="20"/>
          <w:szCs w:val="20"/>
          <w:u w:val="single"/>
          <w:lang w:val="sr-Latn-BA"/>
        </w:rPr>
      </w:pPr>
    </w:p>
    <w:p w14:paraId="368F33B3" w14:textId="5CAA6BF4" w:rsidR="00257982" w:rsidRPr="00AE3969" w:rsidRDefault="00257982" w:rsidP="00257982">
      <w:pPr>
        <w:pStyle w:val="NormalWeb"/>
        <w:spacing w:before="0" w:beforeAutospacing="0" w:after="0" w:afterAutospacing="0"/>
        <w:ind w:right="27"/>
        <w:jc w:val="both"/>
        <w:rPr>
          <w:rFonts w:ascii="Arial" w:hAnsi="Arial" w:cs="Arial"/>
          <w:b/>
          <w:sz w:val="20"/>
          <w:szCs w:val="20"/>
          <w:lang w:val="sr-Latn-BA"/>
        </w:rPr>
      </w:pPr>
      <w:r w:rsidRPr="00AE3969">
        <w:rPr>
          <w:rFonts w:ascii="Arial" w:hAnsi="Arial" w:cs="Arial"/>
          <w:b/>
          <w:i/>
          <w:sz w:val="20"/>
          <w:szCs w:val="20"/>
          <w:u w:val="single"/>
          <w:lang w:val="sr-Latn-BA"/>
        </w:rPr>
        <w:lastRenderedPageBreak/>
        <w:t>Priprema dokumentacije</w:t>
      </w:r>
      <w:r w:rsidRPr="00AE3969">
        <w:rPr>
          <w:rFonts w:ascii="Arial" w:hAnsi="Arial" w:cs="Arial"/>
          <w:b/>
          <w:sz w:val="20"/>
          <w:szCs w:val="20"/>
          <w:lang w:val="sr-Latn-BA"/>
        </w:rPr>
        <w:t>:</w:t>
      </w:r>
    </w:p>
    <w:p w14:paraId="2EBF1D04" w14:textId="77777777" w:rsidR="00257982" w:rsidRPr="00AE3969" w:rsidRDefault="00257982" w:rsidP="00257982">
      <w:pPr>
        <w:pStyle w:val="NormalWeb"/>
        <w:spacing w:before="0" w:beforeAutospacing="0" w:after="0" w:afterAutospacing="0"/>
        <w:ind w:right="27"/>
        <w:jc w:val="both"/>
        <w:rPr>
          <w:rFonts w:ascii="Arial" w:hAnsi="Arial" w:cs="Arial"/>
          <w:sz w:val="20"/>
          <w:szCs w:val="20"/>
          <w:lang w:val="sr-Latn-BA"/>
        </w:rPr>
      </w:pPr>
      <w:r w:rsidRPr="00AE3969">
        <w:rPr>
          <w:rFonts w:ascii="Arial" w:hAnsi="Arial" w:cs="Arial"/>
          <w:b/>
          <w:sz w:val="20"/>
          <w:szCs w:val="20"/>
          <w:lang w:val="sr-Latn-BA"/>
        </w:rPr>
        <w:t>Skreće se pažnja kandidatima</w:t>
      </w:r>
      <w:r w:rsidRPr="00AE3969">
        <w:rPr>
          <w:rFonts w:ascii="Arial" w:hAnsi="Arial" w:cs="Arial"/>
          <w:sz w:val="20"/>
          <w:szCs w:val="20"/>
          <w:lang w:val="sr-Latn-BA"/>
        </w:rPr>
        <w:t xml:space="preserve"> da su potrebnu dokumentaciju na oglas dužni dostaviti u skladu sa </w:t>
      </w:r>
      <w:hyperlink r:id="rId12" w:history="1">
        <w:r w:rsidRPr="00AE3969">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AE3969">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AE3969" w:rsidRDefault="00257982" w:rsidP="00257982">
      <w:pPr>
        <w:tabs>
          <w:tab w:val="left" w:pos="284"/>
        </w:tabs>
        <w:ind w:right="28"/>
        <w:jc w:val="both"/>
        <w:rPr>
          <w:rFonts w:ascii="Arial" w:hAnsi="Arial" w:cs="Arial"/>
          <w:sz w:val="20"/>
          <w:szCs w:val="20"/>
          <w:lang w:val="sr-Latn-BA"/>
        </w:rPr>
      </w:pPr>
      <w:r w:rsidRPr="00AE3969">
        <w:rPr>
          <w:rFonts w:ascii="Arial" w:hAnsi="Arial" w:cs="Arial"/>
          <w:sz w:val="20"/>
          <w:szCs w:val="20"/>
          <w:lang w:val="sr-Latn-BA"/>
        </w:rPr>
        <w:t xml:space="preserve">S tim u vezi, kandidati se upućuju na pojašnjenje - tekst na službenoj internet stranici www.ads.gov.ba, u dijelu </w:t>
      </w:r>
      <w:hyperlink r:id="rId13" w:history="1">
        <w:r w:rsidRPr="00AE3969">
          <w:rPr>
            <w:rStyle w:val="Hyperlink"/>
            <w:rFonts w:ascii="Arial" w:hAnsi="Arial" w:cs="Arial"/>
            <w:color w:val="auto"/>
            <w:sz w:val="20"/>
            <w:szCs w:val="20"/>
            <w:lang w:val="sr-Latn-BA"/>
          </w:rPr>
          <w:t>„Zapošljavanje/Napomena za kandidate/Stop greškama u prijavama!“</w:t>
        </w:r>
      </w:hyperlink>
      <w:r w:rsidRPr="00AE3969">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AE3969">
          <w:rPr>
            <w:rFonts w:ascii="Arial" w:hAnsi="Arial" w:cs="Arial"/>
            <w:sz w:val="20"/>
            <w:szCs w:val="20"/>
            <w:lang w:val="sr-Latn-BA"/>
          </w:rPr>
          <w:t>uvjerenje o položenom stručnom upravnom odnosno javnom ispitu</w:t>
        </w:r>
      </w:hyperlink>
      <w:r w:rsidRPr="00AE3969">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39B92428" w14:textId="77777777" w:rsidR="007C424C" w:rsidRPr="00AE3969" w:rsidRDefault="007C424C" w:rsidP="00257982">
      <w:pPr>
        <w:jc w:val="both"/>
        <w:rPr>
          <w:rFonts w:ascii="Arial" w:hAnsi="Arial" w:cs="Arial"/>
          <w:b/>
          <w:sz w:val="20"/>
          <w:szCs w:val="20"/>
          <w:u w:val="single"/>
          <w:lang w:val="sr-Latn-BA"/>
        </w:rPr>
      </w:pPr>
    </w:p>
    <w:p w14:paraId="5A7D2117" w14:textId="700638AC" w:rsidR="00257982" w:rsidRPr="00AE3969" w:rsidRDefault="00257982" w:rsidP="00257982">
      <w:pPr>
        <w:jc w:val="both"/>
        <w:rPr>
          <w:rFonts w:ascii="Arial" w:hAnsi="Arial" w:cs="Arial"/>
          <w:b/>
          <w:sz w:val="20"/>
          <w:szCs w:val="20"/>
          <w:u w:val="single"/>
          <w:lang w:val="sr-Latn-BA"/>
        </w:rPr>
      </w:pPr>
      <w:r w:rsidRPr="00AE3969">
        <w:rPr>
          <w:rFonts w:ascii="Arial" w:hAnsi="Arial" w:cs="Arial"/>
          <w:b/>
          <w:sz w:val="20"/>
          <w:szCs w:val="20"/>
          <w:u w:val="single"/>
          <w:lang w:val="sr-Latn-BA"/>
        </w:rPr>
        <w:t xml:space="preserve">Potrebni dokumenti: </w:t>
      </w:r>
    </w:p>
    <w:p w14:paraId="0D6B6166" w14:textId="77777777" w:rsidR="00243300" w:rsidRPr="00AE3969" w:rsidRDefault="00BC08E1" w:rsidP="00910A2D">
      <w:pPr>
        <w:jc w:val="both"/>
        <w:rPr>
          <w:rFonts w:ascii="Arial" w:hAnsi="Arial" w:cs="Arial"/>
          <w:sz w:val="20"/>
          <w:szCs w:val="20"/>
          <w:lang w:val="sr-Latn-BA"/>
        </w:rPr>
      </w:pPr>
      <w:r w:rsidRPr="00AE3969">
        <w:rPr>
          <w:rFonts w:ascii="Arial" w:hAnsi="Arial" w:cs="Arial"/>
          <w:b/>
          <w:sz w:val="20"/>
          <w:szCs w:val="20"/>
          <w:u w:val="single"/>
          <w:lang w:val="sr-Latn-BA"/>
        </w:rPr>
        <w:t xml:space="preserve">I </w:t>
      </w:r>
      <w:r w:rsidR="00243300" w:rsidRPr="00AE3969">
        <w:rPr>
          <w:rFonts w:ascii="Arial" w:hAnsi="Arial" w:cs="Arial"/>
          <w:b/>
          <w:sz w:val="20"/>
          <w:szCs w:val="20"/>
          <w:u w:val="single"/>
          <w:lang w:val="sr-Latn-BA"/>
        </w:rPr>
        <w:t>Ovjerene kopije</w:t>
      </w:r>
      <w:r w:rsidR="00243300" w:rsidRPr="00AE3969">
        <w:rPr>
          <w:rFonts w:ascii="Arial" w:hAnsi="Arial" w:cs="Arial"/>
          <w:b/>
          <w:sz w:val="20"/>
          <w:szCs w:val="20"/>
          <w:lang w:val="sr-Latn-BA"/>
        </w:rPr>
        <w:t>:</w:t>
      </w:r>
      <w:r w:rsidR="00243300" w:rsidRPr="00AE3969">
        <w:rPr>
          <w:rFonts w:ascii="Arial" w:hAnsi="Arial" w:cs="Arial"/>
          <w:sz w:val="20"/>
          <w:szCs w:val="20"/>
          <w:lang w:val="sr-Latn-BA"/>
        </w:rPr>
        <w:t xml:space="preserve"> </w:t>
      </w:r>
    </w:p>
    <w:p w14:paraId="6B844B10" w14:textId="77777777" w:rsidR="000D2B8B" w:rsidRPr="00AE3969"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AE3969">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AE3969">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AE3969"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AE3969">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AE3969">
        <w:rPr>
          <w:rFonts w:ascii="Arial" w:hAnsi="Arial" w:cs="Arial"/>
          <w:sz w:val="20"/>
          <w:szCs w:val="20"/>
          <w:lang w:val="sr-Latn-BA"/>
        </w:rPr>
        <w:t xml:space="preserve"> </w:t>
      </w:r>
    </w:p>
    <w:p w14:paraId="3FF3EB12" w14:textId="77777777" w:rsidR="00EF2D2E" w:rsidRPr="00AE3969"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AE3969">
        <w:rPr>
          <w:rFonts w:ascii="Arial" w:hAnsi="Arial" w:cs="Arial"/>
          <w:sz w:val="20"/>
          <w:szCs w:val="20"/>
          <w:lang w:val="sr-Latn-BA"/>
        </w:rPr>
        <w:t>uvjerenja o državlјanstvu (ne starije od 6 mjeseci od dana izdavanja od strane nadležnog organa);</w:t>
      </w:r>
    </w:p>
    <w:p w14:paraId="0B8DEAB5" w14:textId="77777777" w:rsidR="00EF2D2E" w:rsidRPr="00AE3969"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AE3969">
        <w:rPr>
          <w:rFonts w:ascii="Arial" w:eastAsia="Times New Roman" w:hAnsi="Arial" w:cs="Arial"/>
          <w:sz w:val="20"/>
          <w:szCs w:val="20"/>
          <w:lang w:val="sr-Latn-BA"/>
        </w:rPr>
        <w:t xml:space="preserve">uvjerenja o položenom stručnom upravnom ispitu odnosno javnom ispitu; </w:t>
      </w:r>
    </w:p>
    <w:p w14:paraId="56AA1C07" w14:textId="7820E550" w:rsidR="009D0BA4" w:rsidRPr="00AE3969" w:rsidRDefault="00EF2D2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AE3969">
        <w:rPr>
          <w:rFonts w:ascii="Arial" w:eastAsia="Times New Roman" w:hAnsi="Arial" w:cs="Arial"/>
          <w:sz w:val="20"/>
          <w:szCs w:val="20"/>
          <w:lang w:val="sr-Latn-BA"/>
        </w:rPr>
        <w:t xml:space="preserve">potvrde ili uvjerenja kao dokaza o </w:t>
      </w:r>
      <w:r w:rsidR="00C45162" w:rsidRPr="00AE3969">
        <w:rPr>
          <w:rFonts w:ascii="Arial" w:eastAsia="Times New Roman" w:hAnsi="Arial" w:cs="Arial"/>
          <w:sz w:val="20"/>
          <w:szCs w:val="20"/>
          <w:lang w:val="sr-Latn-BA"/>
        </w:rPr>
        <w:t xml:space="preserve">traženoj vrsti </w:t>
      </w:r>
      <w:r w:rsidR="0096075C" w:rsidRPr="00AE3969">
        <w:rPr>
          <w:rFonts w:ascii="Arial" w:eastAsia="Times New Roman" w:hAnsi="Arial" w:cs="Arial"/>
          <w:sz w:val="20"/>
          <w:szCs w:val="20"/>
          <w:lang w:val="sr-Latn-BA"/>
        </w:rPr>
        <w:t xml:space="preserve">radnog </w:t>
      </w:r>
      <w:r w:rsidR="00C45162" w:rsidRPr="00AE3969">
        <w:rPr>
          <w:rFonts w:ascii="Arial" w:eastAsia="Times New Roman" w:hAnsi="Arial" w:cs="Arial"/>
          <w:sz w:val="20"/>
          <w:szCs w:val="20"/>
          <w:lang w:val="sr-Latn-BA"/>
        </w:rPr>
        <w:t>iskustva</w:t>
      </w:r>
      <w:bookmarkStart w:id="6" w:name="_Hlk124243940"/>
      <w:r w:rsidR="00CC538A" w:rsidRPr="00AE3969">
        <w:rPr>
          <w:rFonts w:ascii="Arial" w:eastAsia="Times New Roman" w:hAnsi="Arial" w:cs="Arial"/>
          <w:sz w:val="20"/>
          <w:szCs w:val="20"/>
          <w:lang w:val="sr-Latn-BA"/>
        </w:rPr>
        <w:t>;</w:t>
      </w:r>
    </w:p>
    <w:p w14:paraId="7958B810" w14:textId="173C2EB4" w:rsidR="00FB0CC7" w:rsidRPr="00AE3969" w:rsidRDefault="00C766BE" w:rsidP="00AB0346">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AE3969">
        <w:rPr>
          <w:rFonts w:ascii="Arial" w:hAnsi="Arial" w:cs="Arial"/>
          <w:sz w:val="20"/>
          <w:szCs w:val="20"/>
          <w:lang w:val="sr-Latn-BA"/>
        </w:rPr>
        <w:t>dokaz o posjedovanju licence</w:t>
      </w:r>
      <w:r w:rsidR="00BE3A06" w:rsidRPr="00AE3969">
        <w:rPr>
          <w:rFonts w:ascii="Arial" w:hAnsi="Arial" w:cs="Arial"/>
          <w:sz w:val="20"/>
          <w:szCs w:val="20"/>
          <w:lang w:val="sr-Latn-BA"/>
        </w:rPr>
        <w:t xml:space="preserve"> certifi</w:t>
      </w:r>
      <w:r w:rsidR="00527579" w:rsidRPr="00AE3969">
        <w:rPr>
          <w:rFonts w:ascii="Arial" w:hAnsi="Arial" w:cs="Arial"/>
          <w:sz w:val="20"/>
          <w:szCs w:val="20"/>
          <w:lang w:val="sr-Latn-BA"/>
        </w:rPr>
        <w:t>cir</w:t>
      </w:r>
      <w:r w:rsidR="00BE3A06" w:rsidRPr="00AE3969">
        <w:rPr>
          <w:rFonts w:ascii="Arial" w:hAnsi="Arial" w:cs="Arial"/>
          <w:sz w:val="20"/>
          <w:szCs w:val="20"/>
          <w:lang w:val="sr-Latn-BA"/>
        </w:rPr>
        <w:t>anog računovođe (samo za poziciju 1/01)</w:t>
      </w:r>
      <w:r w:rsidR="001D5DFB" w:rsidRPr="00AE3969">
        <w:rPr>
          <w:rFonts w:ascii="Arial" w:hAnsi="Arial" w:cs="Arial"/>
          <w:sz w:val="20"/>
          <w:szCs w:val="20"/>
          <w:lang w:val="sr-Latn-BA"/>
        </w:rPr>
        <w:t>.</w:t>
      </w:r>
    </w:p>
    <w:p w14:paraId="5F2C9965" w14:textId="77777777" w:rsidR="001D5DFB" w:rsidRPr="00AE3969" w:rsidRDefault="001D5DFB" w:rsidP="001D5DFB">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6"/>
    <w:p w14:paraId="66EB800E" w14:textId="07F4861E" w:rsidR="00DC32DC" w:rsidRPr="009534FC"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9534FC">
        <w:rPr>
          <w:rFonts w:ascii="Arial" w:eastAsia="Times New Roman" w:hAnsi="Arial" w:cs="Arial"/>
          <w:sz w:val="20"/>
          <w:szCs w:val="20"/>
          <w:u w:val="single"/>
          <w:lang w:val="sr-Latn-BA"/>
        </w:rPr>
        <w:t>Za prijavu putem</w:t>
      </w:r>
      <w:r w:rsidR="00DC32DC" w:rsidRPr="009534FC">
        <w:rPr>
          <w:rFonts w:ascii="Arial" w:eastAsia="Times New Roman" w:hAnsi="Arial" w:cs="Arial"/>
          <w:sz w:val="20"/>
          <w:szCs w:val="20"/>
          <w:u w:val="single"/>
          <w:lang w:val="sr-Latn-BA"/>
        </w:rPr>
        <w:t xml:space="preserve"> pošte, kan</w:t>
      </w:r>
      <w:r w:rsidR="00C454DE" w:rsidRPr="009534FC">
        <w:rPr>
          <w:rFonts w:ascii="Arial" w:eastAsia="Times New Roman" w:hAnsi="Arial" w:cs="Arial"/>
          <w:sz w:val="20"/>
          <w:szCs w:val="20"/>
          <w:u w:val="single"/>
          <w:lang w:val="sr-Latn-BA"/>
        </w:rPr>
        <w:t>d</w:t>
      </w:r>
      <w:r w:rsidR="00DC32DC" w:rsidRPr="009534FC">
        <w:rPr>
          <w:rFonts w:ascii="Arial" w:eastAsia="Times New Roman" w:hAnsi="Arial" w:cs="Arial"/>
          <w:sz w:val="20"/>
          <w:szCs w:val="20"/>
          <w:u w:val="single"/>
          <w:lang w:val="sr-Latn-BA"/>
        </w:rPr>
        <w:t xml:space="preserve">idati dostavljaju ovjerene kopije navedenih potrebnih dokumenata. </w:t>
      </w:r>
    </w:p>
    <w:p w14:paraId="16C581BA" w14:textId="7844CF71" w:rsidR="004E1A7E" w:rsidRPr="009534FC"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9534FC">
        <w:rPr>
          <w:rFonts w:ascii="Arial" w:eastAsia="Times New Roman" w:hAnsi="Arial" w:cs="Arial"/>
          <w:sz w:val="20"/>
          <w:szCs w:val="20"/>
          <w:u w:val="single"/>
          <w:lang w:val="sr-Latn-BA"/>
        </w:rPr>
        <w:t>Za elektronsku prijavu, kandidat u sistem prilaže PDF skenirane dokumente maksimalne veličine po dokumentu 2 MB.</w:t>
      </w:r>
    </w:p>
    <w:p w14:paraId="5F1ACAAB" w14:textId="77777777" w:rsidR="005A52C0" w:rsidRPr="00AE3969" w:rsidRDefault="005A52C0" w:rsidP="00910A2D">
      <w:pPr>
        <w:rPr>
          <w:rFonts w:ascii="Arial" w:hAnsi="Arial" w:cs="Arial"/>
          <w:b/>
          <w:sz w:val="20"/>
          <w:szCs w:val="20"/>
          <w:u w:val="single"/>
          <w:lang w:val="sr-Latn-BA" w:eastAsia="en-US"/>
        </w:rPr>
      </w:pPr>
    </w:p>
    <w:p w14:paraId="21DDED92" w14:textId="796D2D50" w:rsidR="00BC08E1" w:rsidRPr="00AE3969" w:rsidRDefault="00BC08E1" w:rsidP="00910A2D">
      <w:pPr>
        <w:rPr>
          <w:rFonts w:ascii="Arial" w:hAnsi="Arial" w:cs="Arial"/>
          <w:b/>
          <w:sz w:val="20"/>
          <w:szCs w:val="20"/>
          <w:u w:val="single"/>
          <w:lang w:val="sr-Latn-BA" w:eastAsia="en-US"/>
        </w:rPr>
      </w:pPr>
      <w:r w:rsidRPr="00AE3969">
        <w:rPr>
          <w:rFonts w:ascii="Arial" w:hAnsi="Arial" w:cs="Arial"/>
          <w:b/>
          <w:sz w:val="20"/>
          <w:szCs w:val="20"/>
          <w:u w:val="single"/>
          <w:lang w:val="sr-Latn-BA" w:eastAsia="en-US"/>
        </w:rPr>
        <w:t xml:space="preserve">II </w:t>
      </w:r>
      <w:r w:rsidR="004E1A7E" w:rsidRPr="00AE3969">
        <w:rPr>
          <w:rFonts w:ascii="Arial" w:hAnsi="Arial" w:cs="Arial"/>
          <w:b/>
          <w:sz w:val="20"/>
          <w:szCs w:val="20"/>
          <w:u w:val="single"/>
          <w:lang w:val="sr-Latn-BA" w:eastAsia="en-US"/>
        </w:rPr>
        <w:t>Popunjen obrazac/elektronska prijava</w:t>
      </w:r>
      <w:r w:rsidR="000158FC" w:rsidRPr="00AE3969">
        <w:rPr>
          <w:rFonts w:ascii="Arial" w:hAnsi="Arial" w:cs="Arial"/>
          <w:b/>
          <w:sz w:val="20"/>
          <w:szCs w:val="20"/>
          <w:u w:val="single"/>
          <w:lang w:val="sr-Latn-BA" w:eastAsia="en-US"/>
        </w:rPr>
        <w:t>:</w:t>
      </w:r>
    </w:p>
    <w:p w14:paraId="361FB77E" w14:textId="4D383BBC" w:rsidR="004E1A7E" w:rsidRPr="00AE3969"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AE3969">
        <w:rPr>
          <w:rFonts w:ascii="Arial" w:hAnsi="Arial" w:cs="Arial"/>
          <w:sz w:val="20"/>
          <w:szCs w:val="20"/>
          <w:lang w:val="sr-Latn-BA"/>
        </w:rPr>
        <w:t xml:space="preserve">Za kandidate koji se prijavljuju putem pošte, svojeručno potpisan </w:t>
      </w:r>
      <w:r w:rsidR="00470EFC" w:rsidRPr="00AE3969">
        <w:rPr>
          <w:rFonts w:ascii="Arial" w:hAnsi="Arial" w:cs="Arial"/>
          <w:sz w:val="20"/>
          <w:szCs w:val="20"/>
          <w:lang w:val="sr-Latn-BA"/>
        </w:rPr>
        <w:t>obrazac Agencije za državnu službu BiH: isti možete preuzeti na web stranici Agencije:</w:t>
      </w:r>
      <w:r w:rsidR="00470EFC" w:rsidRPr="00AE3969">
        <w:rPr>
          <w:rStyle w:val="apple-converted-space"/>
          <w:rFonts w:ascii="Arial" w:hAnsi="Arial" w:cs="Arial"/>
          <w:sz w:val="20"/>
          <w:szCs w:val="20"/>
          <w:lang w:val="sr-Latn-BA"/>
        </w:rPr>
        <w:t> </w:t>
      </w:r>
      <w:hyperlink r:id="rId15" w:history="1">
        <w:r w:rsidR="00C850BD" w:rsidRPr="00AE3969">
          <w:rPr>
            <w:rStyle w:val="Hyperlink"/>
            <w:rFonts w:ascii="Arial" w:hAnsi="Arial" w:cs="Arial"/>
            <w:color w:val="auto"/>
            <w:sz w:val="20"/>
            <w:szCs w:val="20"/>
            <w:lang w:val="sr-Latn-BA"/>
          </w:rPr>
          <w:t>www.ads.gov.ba</w:t>
        </w:r>
      </w:hyperlink>
      <w:r w:rsidR="00C850BD" w:rsidRPr="00AE3969">
        <w:rPr>
          <w:rFonts w:ascii="Arial" w:hAnsi="Arial" w:cs="Arial"/>
          <w:sz w:val="20"/>
          <w:szCs w:val="20"/>
          <w:lang w:val="sr-Latn-BA"/>
        </w:rPr>
        <w:t xml:space="preserve"> unutar svakog konkursa pojedinačno, u rubrici „dokumenti“</w:t>
      </w:r>
      <w:r w:rsidR="00470EFC" w:rsidRPr="00AE3969">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AE3969"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AE3969">
        <w:rPr>
          <w:rFonts w:ascii="Arial" w:hAnsi="Arial" w:cs="Arial"/>
          <w:sz w:val="20"/>
          <w:szCs w:val="20"/>
          <w:lang w:val="sr-Latn-BA"/>
        </w:rPr>
        <w:t>Za kandidate koji se prijavljuju putem informacionog sistema, popunjena elektronska prijava.</w:t>
      </w:r>
    </w:p>
    <w:p w14:paraId="7E6D0064" w14:textId="77777777" w:rsidR="00F46805" w:rsidRPr="00AE3969" w:rsidRDefault="00F46805" w:rsidP="00F46805">
      <w:pPr>
        <w:jc w:val="both"/>
        <w:rPr>
          <w:rFonts w:ascii="Arial" w:hAnsi="Arial" w:cs="Arial"/>
          <w:b/>
          <w:bCs/>
          <w:sz w:val="20"/>
          <w:szCs w:val="20"/>
          <w:u w:val="single"/>
          <w:lang w:val="sr-Latn-BA"/>
        </w:rPr>
      </w:pPr>
    </w:p>
    <w:p w14:paraId="552EF255" w14:textId="72533D8B" w:rsidR="00AB0731" w:rsidRPr="00AE3969" w:rsidRDefault="00AB0731" w:rsidP="00F46805">
      <w:pPr>
        <w:jc w:val="both"/>
        <w:rPr>
          <w:rFonts w:ascii="Arial" w:hAnsi="Arial" w:cs="Arial"/>
          <w:b/>
          <w:bCs/>
          <w:sz w:val="20"/>
          <w:szCs w:val="20"/>
          <w:u w:val="single"/>
          <w:lang w:val="sr-Latn-BA"/>
        </w:rPr>
      </w:pPr>
      <w:r w:rsidRPr="00AE3969">
        <w:rPr>
          <w:rFonts w:ascii="Arial" w:hAnsi="Arial" w:cs="Arial"/>
          <w:b/>
          <w:bCs/>
          <w:sz w:val="20"/>
          <w:szCs w:val="20"/>
          <w:u w:val="single"/>
          <w:lang w:val="sr-Latn-BA"/>
        </w:rPr>
        <w:t>Napomena za kandidate koji podnose elektronsku prijavu:</w:t>
      </w:r>
    </w:p>
    <w:p w14:paraId="71947010" w14:textId="66EB4713" w:rsidR="00AB0731" w:rsidRPr="00AE3969"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AE3969">
        <w:rPr>
          <w:rFonts w:ascii="Arial" w:hAnsi="Arial" w:cs="Arial"/>
          <w:sz w:val="20"/>
          <w:szCs w:val="20"/>
          <w:lang w:val="sr-Latn-BA"/>
        </w:rPr>
        <w:t>p</w:t>
      </w:r>
      <w:r w:rsidR="00AB0731" w:rsidRPr="00AE3969">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AE3969">
        <w:rPr>
          <w:rFonts w:ascii="Arial" w:hAnsi="Arial" w:cs="Arial"/>
          <w:sz w:val="20"/>
          <w:szCs w:val="20"/>
          <w:lang w:val="sr-Latn-BA"/>
        </w:rPr>
        <w:t>navedenog</w:t>
      </w:r>
      <w:r w:rsidR="00AB0731" w:rsidRPr="00AE3969">
        <w:rPr>
          <w:rFonts w:ascii="Arial" w:hAnsi="Arial" w:cs="Arial"/>
          <w:sz w:val="20"/>
          <w:szCs w:val="20"/>
          <w:lang w:val="sr-Latn-BA"/>
        </w:rPr>
        <w:t xml:space="preserve"> uputstva.</w:t>
      </w:r>
    </w:p>
    <w:p w14:paraId="65691DB9" w14:textId="0BE41FF0" w:rsidR="00A923F7" w:rsidRPr="00AE3969" w:rsidRDefault="00A923F7" w:rsidP="00F46805">
      <w:pPr>
        <w:pStyle w:val="ListParagraph"/>
        <w:numPr>
          <w:ilvl w:val="0"/>
          <w:numId w:val="8"/>
        </w:numPr>
        <w:spacing w:after="0" w:line="240" w:lineRule="auto"/>
        <w:jc w:val="both"/>
        <w:rPr>
          <w:rFonts w:ascii="Arial" w:hAnsi="Arial" w:cs="Arial"/>
          <w:sz w:val="20"/>
          <w:szCs w:val="20"/>
          <w:lang w:val="sr-Latn-BA"/>
        </w:rPr>
      </w:pPr>
      <w:r w:rsidRPr="00AE3969">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AE3969">
        <w:rPr>
          <w:rFonts w:ascii="Arial" w:hAnsi="Arial" w:cs="Arial"/>
          <w:sz w:val="20"/>
          <w:szCs w:val="20"/>
          <w:lang w:val="sr-Latn-BA"/>
        </w:rPr>
        <w:t>pomenutog</w:t>
      </w:r>
      <w:r w:rsidRPr="00AE3969">
        <w:rPr>
          <w:rFonts w:ascii="Arial" w:hAnsi="Arial" w:cs="Arial"/>
          <w:sz w:val="20"/>
          <w:szCs w:val="20"/>
          <w:lang w:val="sr-Latn-BA"/>
        </w:rPr>
        <w:t xml:space="preserve"> uputstva.</w:t>
      </w:r>
    </w:p>
    <w:p w14:paraId="7A900E3C" w14:textId="56BCC3AA" w:rsidR="00A923F7" w:rsidRPr="00AE3969" w:rsidRDefault="00A923F7" w:rsidP="00F46805">
      <w:pPr>
        <w:pStyle w:val="ListParagraph"/>
        <w:numPr>
          <w:ilvl w:val="0"/>
          <w:numId w:val="8"/>
        </w:numPr>
        <w:spacing w:after="0" w:line="240" w:lineRule="auto"/>
        <w:jc w:val="both"/>
        <w:rPr>
          <w:rFonts w:ascii="Arial" w:hAnsi="Arial" w:cs="Arial"/>
          <w:sz w:val="20"/>
          <w:szCs w:val="20"/>
          <w:lang w:val="sr-Latn-BA"/>
        </w:rPr>
      </w:pPr>
      <w:r w:rsidRPr="00AE3969">
        <w:rPr>
          <w:rFonts w:ascii="Arial" w:hAnsi="Arial" w:cs="Arial"/>
          <w:sz w:val="20"/>
          <w:szCs w:val="20"/>
          <w:lang w:val="sr-Latn-BA"/>
        </w:rPr>
        <w:t xml:space="preserve">kandidat se elektronskim putem kroz sistem (e-mail) informiše o vremenu, datumu i mjestu održavanja svakog od pojedinačnih ispita u konkursnoj proceduri, kao i o rezultatima istih, dok će se putem </w:t>
      </w:r>
      <w:r w:rsidR="001D5DFB" w:rsidRPr="00AE3969">
        <w:rPr>
          <w:rFonts w:ascii="Arial" w:hAnsi="Arial" w:cs="Arial"/>
          <w:sz w:val="20"/>
          <w:szCs w:val="20"/>
          <w:lang w:val="sr-Latn-BA"/>
        </w:rPr>
        <w:t>internet</w:t>
      </w:r>
      <w:r w:rsidRPr="00AE3969">
        <w:rPr>
          <w:rFonts w:ascii="Arial" w:hAnsi="Arial" w:cs="Arial"/>
          <w:sz w:val="20"/>
          <w:szCs w:val="20"/>
          <w:lang w:val="sr-Latn-BA"/>
        </w:rPr>
        <w:t xml:space="preserve"> stranice ads.gov.ba informisati o vremenu održavanja ispita</w:t>
      </w:r>
      <w:r w:rsidR="00FD5481" w:rsidRPr="00AE3969">
        <w:rPr>
          <w:rFonts w:ascii="Arial" w:hAnsi="Arial" w:cs="Arial"/>
          <w:sz w:val="20"/>
          <w:szCs w:val="20"/>
          <w:lang w:val="sr-Latn-BA"/>
        </w:rPr>
        <w:t>.</w:t>
      </w:r>
    </w:p>
    <w:p w14:paraId="5A2BA96D" w14:textId="77777777" w:rsidR="00F46805" w:rsidRPr="00AE3969" w:rsidRDefault="00F46805" w:rsidP="009C7504">
      <w:pPr>
        <w:jc w:val="both"/>
        <w:rPr>
          <w:rFonts w:ascii="Arial" w:hAnsi="Arial" w:cs="Arial"/>
          <w:b/>
          <w:sz w:val="20"/>
          <w:szCs w:val="20"/>
          <w:lang w:val="sr-Latn-BA"/>
        </w:rPr>
      </w:pPr>
    </w:p>
    <w:p w14:paraId="125CAAC3" w14:textId="36B5091F" w:rsidR="009C7504" w:rsidRPr="00AE3969" w:rsidRDefault="009C7504" w:rsidP="009C7504">
      <w:pPr>
        <w:jc w:val="both"/>
        <w:rPr>
          <w:rFonts w:ascii="Arial" w:hAnsi="Arial" w:cs="Arial"/>
          <w:b/>
          <w:sz w:val="20"/>
          <w:szCs w:val="20"/>
          <w:lang w:val="sr-Latn-BA"/>
        </w:rPr>
      </w:pPr>
      <w:r w:rsidRPr="00AE3969">
        <w:rPr>
          <w:rFonts w:ascii="Arial" w:hAnsi="Arial" w:cs="Arial"/>
          <w:b/>
          <w:sz w:val="20"/>
          <w:szCs w:val="20"/>
          <w:lang w:val="sr-Latn-BA"/>
        </w:rPr>
        <w:t>Dodatni dokumenti koji se dostavljaju naknadno:</w:t>
      </w:r>
    </w:p>
    <w:p w14:paraId="080FC792" w14:textId="77777777" w:rsidR="009C7504" w:rsidRPr="00AE3969"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AE3969">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AE3969"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AE3969">
        <w:rPr>
          <w:rFonts w:ascii="Arial" w:hAnsi="Arial" w:cs="Arial"/>
          <w:sz w:val="20"/>
          <w:szCs w:val="20"/>
          <w:lang w:val="sr-Latn-BA"/>
        </w:rPr>
        <w:t xml:space="preserve">Izabrani (postavljeni/imenovani) kandidat dužan je instituciji Bosne i Hercegovine dostaviti, u skladu sa članom 22. stav 1. tačka d) Zakona o državnoj službi u institucijama Bosne i Hercegovine, uvjerenje o </w:t>
      </w:r>
      <w:r w:rsidRPr="00AE3969">
        <w:rPr>
          <w:rFonts w:ascii="Arial" w:hAnsi="Arial" w:cs="Arial"/>
          <w:sz w:val="20"/>
          <w:szCs w:val="20"/>
          <w:lang w:val="sr-Latn-BA"/>
        </w:rPr>
        <w:lastRenderedPageBreak/>
        <w:t>radnoj sposobnosti (ljekarsko uvjerenje), kao dokaz da je zdravstveno sposoban za vršenje određenih poslova predviđenih ovim položajem.</w:t>
      </w:r>
    </w:p>
    <w:p w14:paraId="3F81C3E3" w14:textId="68B82BF6" w:rsidR="007F0072" w:rsidRPr="00AE3969"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AE3969">
        <w:rPr>
          <w:rFonts w:ascii="Arial" w:hAnsi="Arial" w:cs="Arial"/>
          <w:sz w:val="20"/>
          <w:szCs w:val="20"/>
          <w:lang w:val="sr-Latn-BA"/>
        </w:rPr>
        <w:t>Kandidat prijavljen elektronskim putem, koji se postavlja, odnosno, kvalifikuje z</w:t>
      </w:r>
      <w:r w:rsidR="00AE2577" w:rsidRPr="00AE3969">
        <w:rPr>
          <w:rFonts w:ascii="Arial" w:hAnsi="Arial" w:cs="Arial"/>
          <w:sz w:val="20"/>
          <w:szCs w:val="20"/>
          <w:lang w:val="sr-Latn-BA"/>
        </w:rPr>
        <w:t>a</w:t>
      </w:r>
      <w:r w:rsidRPr="00AE3969">
        <w:rPr>
          <w:rFonts w:ascii="Arial" w:hAnsi="Arial" w:cs="Arial"/>
          <w:sz w:val="20"/>
          <w:szCs w:val="20"/>
          <w:lang w:val="sr-Latn-BA"/>
        </w:rPr>
        <w:t xml:space="preserve"> imenovanje za radno mjesto državnog službenika, </w:t>
      </w:r>
      <w:r w:rsidR="00AE2577" w:rsidRPr="00AE3969">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AE3969" w:rsidRDefault="00934DA0" w:rsidP="005526BF">
      <w:pPr>
        <w:shd w:val="clear" w:color="auto" w:fill="FFFFFF"/>
        <w:jc w:val="both"/>
        <w:rPr>
          <w:rFonts w:ascii="Arial" w:hAnsi="Arial" w:cs="Arial"/>
          <w:sz w:val="20"/>
          <w:szCs w:val="20"/>
          <w:lang w:val="sr-Latn-BA"/>
        </w:rPr>
      </w:pPr>
    </w:p>
    <w:p w14:paraId="0EE37F85" w14:textId="3638C793" w:rsidR="005526BF" w:rsidRPr="00AE3969" w:rsidRDefault="005526BF" w:rsidP="005526BF">
      <w:pPr>
        <w:jc w:val="both"/>
        <w:rPr>
          <w:rFonts w:ascii="Arial" w:hAnsi="Arial" w:cs="Arial"/>
          <w:sz w:val="20"/>
          <w:szCs w:val="20"/>
          <w:lang w:val="sr-Latn-BA"/>
        </w:rPr>
      </w:pPr>
      <w:r w:rsidRPr="00AE3969">
        <w:rPr>
          <w:rFonts w:ascii="Arial" w:hAnsi="Arial" w:cs="Arial"/>
          <w:sz w:val="20"/>
          <w:szCs w:val="20"/>
          <w:lang w:val="sr-Latn-BA"/>
        </w:rPr>
        <w:t xml:space="preserve">Kandidati koji nemaju položen stručni (upravni) ispit, prije pristupanja </w:t>
      </w:r>
      <w:r w:rsidR="009C7504" w:rsidRPr="00AE3969">
        <w:rPr>
          <w:rFonts w:ascii="Arial" w:hAnsi="Arial" w:cs="Arial"/>
          <w:sz w:val="20"/>
          <w:szCs w:val="20"/>
          <w:lang w:val="sr-Latn-BA"/>
        </w:rPr>
        <w:t>pismenom dijelu stručnog ispita</w:t>
      </w:r>
      <w:r w:rsidRPr="00AE3969">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sidRPr="00AE3969">
        <w:rPr>
          <w:rFonts w:ascii="Arial" w:hAnsi="Arial" w:cs="Arial"/>
          <w:sz w:val="20"/>
          <w:szCs w:val="20"/>
          <w:lang w:val="sr-Latn-BA"/>
        </w:rPr>
        <w:t>,</w:t>
      </w:r>
      <w:r w:rsidRPr="00AE3969">
        <w:rPr>
          <w:rFonts w:ascii="Arial" w:hAnsi="Arial" w:cs="Arial"/>
          <w:sz w:val="20"/>
          <w:szCs w:val="20"/>
          <w:lang w:val="sr-Latn-BA"/>
        </w:rPr>
        <w:t xml:space="preserve"> </w:t>
      </w:r>
      <w:r w:rsidR="00FC2A41" w:rsidRPr="00AE3969">
        <w:rPr>
          <w:rFonts w:ascii="Arial" w:hAnsi="Arial" w:cs="Arial"/>
          <w:sz w:val="20"/>
          <w:szCs w:val="20"/>
          <w:lang w:val="sr-Latn-BA"/>
        </w:rPr>
        <w:t xml:space="preserve">93/17, 59/22 i 88/23) </w:t>
      </w:r>
      <w:r w:rsidRPr="00AE3969">
        <w:rPr>
          <w:rFonts w:ascii="Arial" w:hAnsi="Arial" w:cs="Arial"/>
          <w:sz w:val="20"/>
          <w:szCs w:val="20"/>
          <w:lang w:val="sr-Latn-BA"/>
        </w:rPr>
        <w:t>i član 12. Odluke.</w:t>
      </w:r>
    </w:p>
    <w:p w14:paraId="489FB92E" w14:textId="77777777" w:rsidR="005526BF" w:rsidRPr="00AE3969" w:rsidRDefault="005526BF" w:rsidP="005526BF">
      <w:pPr>
        <w:jc w:val="both"/>
        <w:rPr>
          <w:rFonts w:ascii="Arial" w:hAnsi="Arial" w:cs="Arial"/>
          <w:sz w:val="20"/>
          <w:szCs w:val="20"/>
          <w:lang w:val="sr-Latn-BA"/>
        </w:rPr>
      </w:pPr>
    </w:p>
    <w:p w14:paraId="328FE577" w14:textId="2B51DDD5" w:rsidR="005526BF" w:rsidRPr="00AE3969" w:rsidRDefault="005526BF" w:rsidP="005526BF">
      <w:pPr>
        <w:jc w:val="both"/>
        <w:rPr>
          <w:rFonts w:ascii="Arial" w:hAnsi="Arial" w:cs="Arial"/>
          <w:sz w:val="20"/>
          <w:szCs w:val="20"/>
          <w:lang w:val="sr-Latn-BA"/>
        </w:rPr>
      </w:pPr>
      <w:r w:rsidRPr="00AE3969">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AE3969" w:rsidRDefault="00EC7ECB" w:rsidP="005526BF">
      <w:pPr>
        <w:jc w:val="both"/>
        <w:rPr>
          <w:rFonts w:ascii="Arial" w:hAnsi="Arial" w:cs="Arial"/>
          <w:sz w:val="20"/>
          <w:szCs w:val="20"/>
          <w:lang w:val="sr-Latn-BA"/>
        </w:rPr>
      </w:pPr>
    </w:p>
    <w:p w14:paraId="7711A49B" w14:textId="1B64D0F1" w:rsidR="00EB33F5" w:rsidRPr="00AE3969" w:rsidRDefault="00A923F7" w:rsidP="00910A2D">
      <w:pPr>
        <w:jc w:val="both"/>
        <w:rPr>
          <w:rFonts w:ascii="Arial" w:hAnsi="Arial" w:cs="Arial"/>
          <w:i/>
          <w:iCs/>
          <w:sz w:val="20"/>
          <w:szCs w:val="20"/>
          <w:lang w:val="sr-Latn-BA"/>
        </w:rPr>
      </w:pPr>
      <w:r w:rsidRPr="00AE3969">
        <w:rPr>
          <w:rFonts w:ascii="Arial" w:hAnsi="Arial" w:cs="Arial"/>
          <w:b/>
          <w:bCs/>
          <w:i/>
          <w:iCs/>
          <w:sz w:val="20"/>
          <w:szCs w:val="20"/>
          <w:lang w:val="sr-Latn-BA"/>
        </w:rPr>
        <w:t>Podnošenje elektronske</w:t>
      </w:r>
      <w:r w:rsidRPr="00AE3969">
        <w:rPr>
          <w:rFonts w:ascii="Arial" w:hAnsi="Arial" w:cs="Arial"/>
          <w:i/>
          <w:iCs/>
          <w:sz w:val="20"/>
          <w:szCs w:val="20"/>
          <w:lang w:val="sr-Latn-BA"/>
        </w:rPr>
        <w:t xml:space="preserve"> </w:t>
      </w:r>
      <w:r w:rsidRPr="00AE3969">
        <w:rPr>
          <w:rFonts w:ascii="Arial" w:hAnsi="Arial" w:cs="Arial"/>
          <w:b/>
          <w:bCs/>
          <w:i/>
          <w:iCs/>
          <w:sz w:val="20"/>
          <w:szCs w:val="20"/>
          <w:lang w:val="sr-Latn-BA"/>
        </w:rPr>
        <w:t>prijave</w:t>
      </w:r>
      <w:r w:rsidRPr="00AE3969">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AE3969">
        <w:rPr>
          <w:rFonts w:ascii="Arial" w:hAnsi="Arial" w:cs="Arial"/>
          <w:i/>
          <w:iCs/>
          <w:sz w:val="20"/>
          <w:szCs w:val="20"/>
          <w:lang w:val="sr-Latn-BA"/>
        </w:rPr>
        <w:t>t</w:t>
      </w:r>
      <w:r w:rsidRPr="00AE3969">
        <w:rPr>
          <w:rFonts w:ascii="Arial" w:hAnsi="Arial" w:cs="Arial"/>
          <w:i/>
          <w:iCs/>
          <w:sz w:val="20"/>
          <w:szCs w:val="20"/>
          <w:lang w:val="sr-Latn-BA"/>
        </w:rPr>
        <w:t>im dokumentima sve do isteka krajnjeg roka za prijave.</w:t>
      </w:r>
    </w:p>
    <w:p w14:paraId="5E6C7107" w14:textId="69F4FBB3" w:rsidR="001F69E0" w:rsidRPr="00AE3969" w:rsidRDefault="001F69E0" w:rsidP="00910A2D">
      <w:pPr>
        <w:jc w:val="both"/>
        <w:rPr>
          <w:rFonts w:ascii="Arial" w:hAnsi="Arial" w:cs="Arial"/>
          <w:i/>
          <w:iCs/>
          <w:sz w:val="20"/>
          <w:szCs w:val="20"/>
          <w:lang w:val="sr-Latn-BA"/>
        </w:rPr>
      </w:pPr>
      <w:r w:rsidRPr="00AE3969">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AE3969" w:rsidRDefault="00EB33F5" w:rsidP="00910A2D">
      <w:pPr>
        <w:jc w:val="both"/>
        <w:rPr>
          <w:rFonts w:ascii="Arial" w:hAnsi="Arial" w:cs="Arial"/>
          <w:sz w:val="20"/>
          <w:szCs w:val="20"/>
          <w:lang w:val="sr-Latn-BA"/>
        </w:rPr>
      </w:pPr>
    </w:p>
    <w:p w14:paraId="4B271C23" w14:textId="2A1F7027" w:rsidR="00F07F7A" w:rsidRPr="00AE3969" w:rsidRDefault="00EB33F5" w:rsidP="00910A2D">
      <w:pPr>
        <w:jc w:val="both"/>
        <w:rPr>
          <w:rFonts w:ascii="Arial" w:hAnsi="Arial" w:cs="Arial"/>
          <w:sz w:val="20"/>
          <w:szCs w:val="20"/>
          <w:lang w:val="sr-Latn-BA"/>
        </w:rPr>
      </w:pPr>
      <w:r w:rsidRPr="00AE3969">
        <w:rPr>
          <w:rFonts w:ascii="Arial" w:hAnsi="Arial" w:cs="Arial"/>
          <w:sz w:val="20"/>
          <w:szCs w:val="20"/>
          <w:lang w:val="sr-Latn-BA"/>
        </w:rPr>
        <w:t>Putem poštanske službe, preporučenom pošiljkom, sva tražena</w:t>
      </w:r>
      <w:r w:rsidR="00F07F7A" w:rsidRPr="00AE3969">
        <w:rPr>
          <w:rFonts w:ascii="Arial" w:hAnsi="Arial" w:cs="Arial"/>
          <w:sz w:val="20"/>
          <w:szCs w:val="20"/>
          <w:lang w:val="sr-Latn-BA"/>
        </w:rPr>
        <w:t xml:space="preserve"> </w:t>
      </w:r>
      <w:r w:rsidR="00644ACA" w:rsidRPr="00AE3969">
        <w:rPr>
          <w:rFonts w:ascii="Arial" w:hAnsi="Arial" w:cs="Arial"/>
          <w:sz w:val="20"/>
          <w:szCs w:val="20"/>
          <w:lang w:val="sr-Latn-BA"/>
        </w:rPr>
        <w:t>dokumenta</w:t>
      </w:r>
      <w:r w:rsidR="00257982" w:rsidRPr="00AE3969">
        <w:rPr>
          <w:rFonts w:ascii="Arial" w:hAnsi="Arial" w:cs="Arial"/>
          <w:sz w:val="20"/>
          <w:szCs w:val="20"/>
          <w:lang w:val="sr-Latn-BA"/>
        </w:rPr>
        <w:t xml:space="preserve"> </w:t>
      </w:r>
      <w:r w:rsidR="00644ACA" w:rsidRPr="00AE3969">
        <w:rPr>
          <w:rFonts w:ascii="Arial" w:hAnsi="Arial" w:cs="Arial"/>
          <w:sz w:val="20"/>
          <w:szCs w:val="20"/>
          <w:lang w:val="sr-Latn-BA"/>
        </w:rPr>
        <w:t>treba</w:t>
      </w:r>
      <w:r w:rsidR="00F07F7A" w:rsidRPr="00AE3969">
        <w:rPr>
          <w:rFonts w:ascii="Arial" w:hAnsi="Arial" w:cs="Arial"/>
          <w:sz w:val="20"/>
          <w:szCs w:val="20"/>
          <w:lang w:val="sr-Latn-BA"/>
        </w:rPr>
        <w:t xml:space="preserve"> </w:t>
      </w:r>
      <w:r w:rsidR="00644ACA" w:rsidRPr="00AE3969">
        <w:rPr>
          <w:rFonts w:ascii="Arial" w:hAnsi="Arial" w:cs="Arial"/>
          <w:b/>
          <w:sz w:val="20"/>
          <w:szCs w:val="20"/>
          <w:lang w:val="sr-Latn-BA"/>
        </w:rPr>
        <w:t>dostaviti</w:t>
      </w:r>
      <w:r w:rsidR="00F07F7A" w:rsidRPr="00AE3969">
        <w:rPr>
          <w:rFonts w:ascii="Arial" w:hAnsi="Arial" w:cs="Arial"/>
          <w:b/>
          <w:sz w:val="20"/>
          <w:szCs w:val="20"/>
          <w:lang w:val="sr-Latn-BA"/>
        </w:rPr>
        <w:t xml:space="preserve"> </w:t>
      </w:r>
      <w:r w:rsidR="00644ACA" w:rsidRPr="00AE3969">
        <w:rPr>
          <w:rFonts w:ascii="Arial" w:hAnsi="Arial" w:cs="Arial"/>
          <w:b/>
          <w:sz w:val="20"/>
          <w:szCs w:val="20"/>
          <w:lang w:val="sr-Latn-BA"/>
        </w:rPr>
        <w:t>najkasnije</w:t>
      </w:r>
      <w:r w:rsidR="00F07F7A" w:rsidRPr="00AE3969">
        <w:rPr>
          <w:rFonts w:ascii="Arial" w:hAnsi="Arial" w:cs="Arial"/>
          <w:b/>
          <w:sz w:val="20"/>
          <w:szCs w:val="20"/>
          <w:lang w:val="sr-Latn-BA"/>
        </w:rPr>
        <w:t xml:space="preserve"> </w:t>
      </w:r>
      <w:r w:rsidR="00644ACA" w:rsidRPr="00AE3969">
        <w:rPr>
          <w:rFonts w:ascii="Arial" w:hAnsi="Arial" w:cs="Arial"/>
          <w:b/>
          <w:sz w:val="20"/>
          <w:szCs w:val="20"/>
          <w:lang w:val="sr-Latn-BA"/>
        </w:rPr>
        <w:t>do</w:t>
      </w:r>
      <w:r w:rsidR="00670BE2" w:rsidRPr="00AE3969">
        <w:rPr>
          <w:rFonts w:ascii="Arial" w:hAnsi="Arial" w:cs="Arial"/>
          <w:b/>
          <w:sz w:val="20"/>
          <w:szCs w:val="20"/>
          <w:lang w:val="sr-Cyrl-BA"/>
        </w:rPr>
        <w:t xml:space="preserve"> </w:t>
      </w:r>
      <w:bookmarkStart w:id="7" w:name="_Hlk125112346"/>
      <w:r w:rsidR="00DC2075" w:rsidRPr="00DC2075">
        <w:rPr>
          <w:rFonts w:ascii="Arial" w:hAnsi="Arial" w:cs="Arial"/>
          <w:b/>
          <w:sz w:val="20"/>
          <w:szCs w:val="20"/>
          <w:u w:val="single"/>
          <w:lang w:val="sr-Latn-BA"/>
        </w:rPr>
        <w:t>02.11.</w:t>
      </w:r>
      <w:r w:rsidR="004A33E0" w:rsidRPr="00DC2075">
        <w:rPr>
          <w:rFonts w:ascii="Arial" w:hAnsi="Arial" w:cs="Arial"/>
          <w:b/>
          <w:sz w:val="20"/>
          <w:szCs w:val="20"/>
          <w:u w:val="single"/>
          <w:lang w:val="sr-Latn-BA"/>
        </w:rPr>
        <w:t>202</w:t>
      </w:r>
      <w:r w:rsidR="004A33E0" w:rsidRPr="00AE3969">
        <w:rPr>
          <w:rFonts w:ascii="Arial" w:hAnsi="Arial" w:cs="Arial"/>
          <w:b/>
          <w:sz w:val="20"/>
          <w:szCs w:val="20"/>
          <w:u w:val="single"/>
          <w:lang w:val="sr-Latn-BA"/>
        </w:rPr>
        <w:t>6.</w:t>
      </w:r>
      <w:r w:rsidR="00F6678D" w:rsidRPr="00AE3969">
        <w:rPr>
          <w:rFonts w:ascii="Arial" w:hAnsi="Arial" w:cs="Arial"/>
          <w:b/>
          <w:sz w:val="20"/>
          <w:szCs w:val="20"/>
          <w:u w:val="single"/>
          <w:lang w:val="sr-Latn-BA"/>
        </w:rPr>
        <w:t xml:space="preserve"> </w:t>
      </w:r>
      <w:bookmarkEnd w:id="7"/>
      <w:r w:rsidR="00644ACA" w:rsidRPr="00AE3969">
        <w:rPr>
          <w:rFonts w:ascii="Arial" w:hAnsi="Arial" w:cs="Arial"/>
          <w:b/>
          <w:sz w:val="20"/>
          <w:szCs w:val="20"/>
          <w:u w:val="single"/>
          <w:lang w:val="sr-Latn-BA"/>
        </w:rPr>
        <w:t>godine</w:t>
      </w:r>
      <w:r w:rsidR="00F07F7A" w:rsidRPr="00AE3969">
        <w:rPr>
          <w:rFonts w:ascii="Arial" w:hAnsi="Arial" w:cs="Arial"/>
          <w:sz w:val="20"/>
          <w:szCs w:val="20"/>
          <w:lang w:val="sr-Latn-BA"/>
        </w:rPr>
        <w:t xml:space="preserve">, </w:t>
      </w:r>
      <w:r w:rsidR="00644ACA" w:rsidRPr="00AE3969">
        <w:rPr>
          <w:rFonts w:ascii="Arial" w:hAnsi="Arial" w:cs="Arial"/>
          <w:sz w:val="20"/>
          <w:szCs w:val="20"/>
          <w:lang w:val="sr-Latn-BA"/>
        </w:rPr>
        <w:t>na</w:t>
      </w:r>
      <w:r w:rsidR="00F07F7A" w:rsidRPr="00AE3969">
        <w:rPr>
          <w:rFonts w:ascii="Arial" w:hAnsi="Arial" w:cs="Arial"/>
          <w:sz w:val="20"/>
          <w:szCs w:val="20"/>
          <w:lang w:val="sr-Latn-BA"/>
        </w:rPr>
        <w:t xml:space="preserve"> </w:t>
      </w:r>
      <w:r w:rsidR="00644ACA" w:rsidRPr="00AE3969">
        <w:rPr>
          <w:rFonts w:ascii="Arial" w:hAnsi="Arial" w:cs="Arial"/>
          <w:sz w:val="20"/>
          <w:szCs w:val="20"/>
          <w:lang w:val="sr-Latn-BA"/>
        </w:rPr>
        <w:t>adresu</w:t>
      </w:r>
      <w:r w:rsidR="00F07F7A" w:rsidRPr="00AE3969">
        <w:rPr>
          <w:rFonts w:ascii="Arial" w:hAnsi="Arial" w:cs="Arial"/>
          <w:sz w:val="20"/>
          <w:szCs w:val="20"/>
          <w:lang w:val="sr-Latn-BA"/>
        </w:rPr>
        <w:t>:</w:t>
      </w:r>
    </w:p>
    <w:p w14:paraId="366F3F3C" w14:textId="77777777" w:rsidR="00F07F7A" w:rsidRPr="00AE3969" w:rsidRDefault="00F07F7A" w:rsidP="00910A2D">
      <w:pPr>
        <w:jc w:val="both"/>
        <w:rPr>
          <w:rFonts w:ascii="Arial" w:hAnsi="Arial" w:cs="Arial"/>
          <w:b/>
          <w:sz w:val="20"/>
          <w:szCs w:val="20"/>
          <w:lang w:val="sr-Latn-BA"/>
        </w:rPr>
      </w:pPr>
    </w:p>
    <w:p w14:paraId="44020DBA" w14:textId="77777777" w:rsidR="00193370" w:rsidRPr="00AE3969" w:rsidRDefault="00193370" w:rsidP="00193370">
      <w:pPr>
        <w:jc w:val="both"/>
        <w:rPr>
          <w:rFonts w:ascii="Arial" w:hAnsi="Arial" w:cs="Arial"/>
          <w:b/>
          <w:bCs/>
          <w:sz w:val="20"/>
          <w:szCs w:val="20"/>
          <w:lang w:val="sr-Latn-BA" w:eastAsia="en-US"/>
        </w:rPr>
      </w:pPr>
      <w:r w:rsidRPr="00AE3969">
        <w:rPr>
          <w:rFonts w:ascii="Arial" w:hAnsi="Arial" w:cs="Arial"/>
          <w:b/>
          <w:bCs/>
          <w:sz w:val="20"/>
          <w:szCs w:val="20"/>
          <w:lang w:val="sr-Latn-BA" w:eastAsia="en-US"/>
        </w:rPr>
        <w:t>Agencija za državnu službu Bosne i Hercegovine</w:t>
      </w:r>
    </w:p>
    <w:p w14:paraId="14933463" w14:textId="6E28D760" w:rsidR="00696A91" w:rsidRPr="00AE3969" w:rsidRDefault="00696A91" w:rsidP="00357E5F">
      <w:pPr>
        <w:jc w:val="both"/>
        <w:rPr>
          <w:rFonts w:ascii="Arial" w:hAnsi="Arial" w:cs="Arial"/>
          <w:b/>
          <w:bCs/>
          <w:sz w:val="20"/>
          <w:szCs w:val="20"/>
          <w:lang w:val="sr-Latn-BA" w:eastAsia="en-US"/>
        </w:rPr>
      </w:pPr>
      <w:r w:rsidRPr="00AE3969">
        <w:rPr>
          <w:rFonts w:ascii="Arial" w:hAnsi="Arial" w:cs="Arial"/>
          <w:b/>
          <w:bCs/>
          <w:sz w:val="20"/>
          <w:szCs w:val="20"/>
          <w:lang w:val="sr-Latn-BA" w:eastAsia="en-US"/>
        </w:rPr>
        <w:t>„</w:t>
      </w:r>
      <w:r w:rsidR="00A556C8" w:rsidRPr="00AE3969">
        <w:rPr>
          <w:rFonts w:ascii="Arial" w:hAnsi="Arial" w:cs="Arial"/>
          <w:b/>
          <w:bCs/>
          <w:sz w:val="20"/>
          <w:szCs w:val="20"/>
          <w:lang w:val="sr-Latn-BA" w:eastAsia="en-US"/>
        </w:rPr>
        <w:t>Javni</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Latn-BA" w:eastAsia="en-US"/>
        </w:rPr>
        <w:t>oglas</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Cyrl-BA" w:eastAsia="en-US"/>
        </w:rPr>
        <w:t>z</w:t>
      </w:r>
      <w:r w:rsidR="00A556C8" w:rsidRPr="00AE3969">
        <w:rPr>
          <w:rFonts w:ascii="Arial" w:hAnsi="Arial" w:cs="Arial"/>
          <w:b/>
          <w:bCs/>
          <w:sz w:val="20"/>
          <w:szCs w:val="20"/>
          <w:lang w:val="sr-Latn-BA" w:eastAsia="en-US"/>
        </w:rPr>
        <w:t>a</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Latn-BA" w:eastAsia="en-US"/>
        </w:rPr>
        <w:t>popunjavanje</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Latn-BA" w:eastAsia="en-US"/>
        </w:rPr>
        <w:t>radn</w:t>
      </w:r>
      <w:r w:rsidR="00CD46C9" w:rsidRPr="00AE3969">
        <w:rPr>
          <w:rFonts w:ascii="Arial" w:hAnsi="Arial" w:cs="Arial"/>
          <w:b/>
          <w:bCs/>
          <w:sz w:val="20"/>
          <w:szCs w:val="20"/>
          <w:lang w:val="sr-Latn-BA" w:eastAsia="en-US"/>
        </w:rPr>
        <w:t>ih</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Latn-BA" w:eastAsia="en-US"/>
        </w:rPr>
        <w:t>mjesta</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Latn-BA" w:eastAsia="en-US"/>
        </w:rPr>
        <w:t>državn</w:t>
      </w:r>
      <w:r w:rsidR="00CD46C9" w:rsidRPr="00AE3969">
        <w:rPr>
          <w:rFonts w:ascii="Arial" w:hAnsi="Arial" w:cs="Arial"/>
          <w:b/>
          <w:bCs/>
          <w:sz w:val="20"/>
          <w:szCs w:val="20"/>
          <w:lang w:val="sr-Latn-BA" w:eastAsia="en-US"/>
        </w:rPr>
        <w:t>ih</w:t>
      </w:r>
      <w:r w:rsidRPr="00AE3969">
        <w:rPr>
          <w:rFonts w:ascii="Arial" w:hAnsi="Arial" w:cs="Arial"/>
          <w:b/>
          <w:bCs/>
          <w:sz w:val="20"/>
          <w:szCs w:val="20"/>
          <w:lang w:val="sr-Latn-BA" w:eastAsia="en-US"/>
        </w:rPr>
        <w:t xml:space="preserve"> </w:t>
      </w:r>
      <w:r w:rsidR="00A556C8" w:rsidRPr="00AE3969">
        <w:rPr>
          <w:rFonts w:ascii="Arial" w:hAnsi="Arial" w:cs="Arial"/>
          <w:b/>
          <w:bCs/>
          <w:sz w:val="20"/>
          <w:szCs w:val="20"/>
          <w:lang w:val="sr-Latn-BA" w:eastAsia="en-US"/>
        </w:rPr>
        <w:t>službenika</w:t>
      </w:r>
      <w:r w:rsidRPr="00AE3969">
        <w:rPr>
          <w:rFonts w:ascii="Arial" w:hAnsi="Arial" w:cs="Arial"/>
          <w:b/>
          <w:bCs/>
          <w:sz w:val="20"/>
          <w:szCs w:val="20"/>
          <w:lang w:val="sr-Latn-BA" w:eastAsia="en-US"/>
        </w:rPr>
        <w:t xml:space="preserve"> </w:t>
      </w:r>
      <w:r w:rsidR="00124CD9" w:rsidRPr="00AE3969">
        <w:rPr>
          <w:rFonts w:ascii="Arial" w:hAnsi="Arial" w:cs="Arial"/>
          <w:b/>
          <w:bCs/>
          <w:sz w:val="20"/>
          <w:szCs w:val="20"/>
          <w:lang w:val="sr-Latn-BA" w:eastAsia="en-US"/>
        </w:rPr>
        <w:t xml:space="preserve">u </w:t>
      </w:r>
      <w:r w:rsidR="002E7F9E" w:rsidRPr="00AE3969">
        <w:rPr>
          <w:rFonts w:ascii="Arial" w:hAnsi="Arial" w:cs="Arial"/>
          <w:b/>
          <w:bCs/>
          <w:sz w:val="20"/>
          <w:szCs w:val="20"/>
          <w:lang w:val="sr-Latn-BA" w:eastAsia="en-US"/>
        </w:rPr>
        <w:t>Ministarstvu komunikacija i prometa</w:t>
      </w:r>
      <w:r w:rsidR="00D0536E" w:rsidRPr="00AE3969">
        <w:rPr>
          <w:rFonts w:ascii="Arial" w:hAnsi="Arial" w:cs="Arial"/>
          <w:b/>
          <w:bCs/>
          <w:sz w:val="20"/>
          <w:szCs w:val="20"/>
          <w:lang w:val="sr-Latn-BA" w:eastAsia="en-US"/>
        </w:rPr>
        <w:t xml:space="preserve"> Bosne i Hercegovine</w:t>
      </w:r>
      <w:r w:rsidRPr="00AE3969">
        <w:rPr>
          <w:rFonts w:ascii="Arial" w:hAnsi="Arial" w:cs="Arial"/>
          <w:b/>
          <w:bCs/>
          <w:sz w:val="20"/>
          <w:szCs w:val="20"/>
          <w:lang w:val="sr-Latn-BA" w:eastAsia="en-US"/>
        </w:rPr>
        <w:t>“</w:t>
      </w:r>
    </w:p>
    <w:p w14:paraId="56694C97" w14:textId="51CC6CB5" w:rsidR="00EC7ECB" w:rsidRPr="00AE3969" w:rsidRDefault="00193370" w:rsidP="00193370">
      <w:pPr>
        <w:jc w:val="both"/>
        <w:rPr>
          <w:rFonts w:ascii="Arial" w:hAnsi="Arial" w:cs="Arial"/>
          <w:b/>
          <w:bCs/>
          <w:sz w:val="20"/>
          <w:szCs w:val="20"/>
          <w:lang w:val="sr-Latn-BA" w:eastAsia="en-US"/>
        </w:rPr>
      </w:pPr>
      <w:r w:rsidRPr="00AE3969">
        <w:rPr>
          <w:rFonts w:ascii="Arial" w:hAnsi="Arial" w:cs="Arial"/>
          <w:b/>
          <w:bCs/>
          <w:sz w:val="20"/>
          <w:szCs w:val="20"/>
          <w:lang w:val="sr-Latn-BA" w:eastAsia="en-US"/>
        </w:rPr>
        <w:t xml:space="preserve">71000 Sarajevo, </w:t>
      </w:r>
      <w:r w:rsidR="00A860C7" w:rsidRPr="00AE3969">
        <w:rPr>
          <w:rFonts w:ascii="Arial" w:hAnsi="Arial" w:cs="Arial"/>
          <w:b/>
          <w:bCs/>
          <w:sz w:val="20"/>
          <w:szCs w:val="20"/>
          <w:lang w:val="sr-Latn-BA" w:eastAsia="en-US"/>
        </w:rPr>
        <w:t>Fra Anđela Zvizdovića</w:t>
      </w:r>
      <w:r w:rsidRPr="00AE3969">
        <w:rPr>
          <w:rFonts w:ascii="Arial" w:hAnsi="Arial" w:cs="Arial"/>
          <w:b/>
          <w:bCs/>
          <w:sz w:val="20"/>
          <w:szCs w:val="20"/>
          <w:lang w:val="sr-Latn-BA" w:eastAsia="en-US"/>
        </w:rPr>
        <w:t xml:space="preserve"> 1</w:t>
      </w:r>
    </w:p>
    <w:p w14:paraId="09376E0C" w14:textId="77777777" w:rsidR="00193370" w:rsidRPr="00AE3969" w:rsidRDefault="00193370" w:rsidP="00193370">
      <w:pPr>
        <w:jc w:val="both"/>
        <w:rPr>
          <w:rFonts w:ascii="Arial" w:hAnsi="Arial" w:cs="Arial"/>
          <w:b/>
          <w:bCs/>
          <w:sz w:val="20"/>
          <w:szCs w:val="20"/>
          <w:lang w:val="sr-Latn-BA" w:eastAsia="en-US"/>
        </w:rPr>
      </w:pPr>
    </w:p>
    <w:p w14:paraId="0ADE261D" w14:textId="77777777" w:rsidR="004B2995" w:rsidRPr="00AE3969" w:rsidRDefault="004B2995" w:rsidP="00910A2D">
      <w:pPr>
        <w:jc w:val="both"/>
        <w:rPr>
          <w:rFonts w:ascii="Arial" w:hAnsi="Arial" w:cs="Arial"/>
          <w:sz w:val="20"/>
          <w:szCs w:val="20"/>
          <w:lang w:val="sr-Latn-BA"/>
        </w:rPr>
      </w:pPr>
      <w:r w:rsidRPr="00AE3969">
        <w:rPr>
          <w:rFonts w:ascii="Arial" w:hAnsi="Arial" w:cs="Arial"/>
          <w:sz w:val="20"/>
          <w:szCs w:val="20"/>
          <w:lang w:val="sr-Latn-BA"/>
        </w:rPr>
        <w:t>Ispunjavanje uslova utvrđenih ovim oglasom računa se danom predaje prijave.</w:t>
      </w:r>
    </w:p>
    <w:p w14:paraId="2B377DA3" w14:textId="1FD09C54" w:rsidR="00A715BB" w:rsidRPr="00AE3969" w:rsidRDefault="004B2995" w:rsidP="00945188">
      <w:pPr>
        <w:jc w:val="both"/>
        <w:rPr>
          <w:rFonts w:ascii="Arial" w:hAnsi="Arial" w:cs="Arial"/>
          <w:b/>
          <w:bCs/>
          <w:sz w:val="20"/>
          <w:szCs w:val="20"/>
          <w:lang w:val="sr-Latn-BA" w:eastAsia="en-US"/>
        </w:rPr>
      </w:pPr>
      <w:r w:rsidRPr="00AE3969">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8" w:name="_Hlk115786186"/>
      <w:r w:rsidR="0003132D" w:rsidRPr="00AE3969">
        <w:rPr>
          <w:rFonts w:ascii="Arial" w:hAnsi="Arial" w:cs="Arial"/>
          <w:b/>
          <w:bCs/>
          <w:sz w:val="20"/>
          <w:szCs w:val="20"/>
          <w:lang w:val="sr-Latn-BA" w:eastAsia="en-US"/>
        </w:rPr>
        <w:t xml:space="preserve"> </w:t>
      </w:r>
      <w:bookmarkEnd w:id="8"/>
    </w:p>
    <w:sectPr w:rsidR="00A715BB" w:rsidRPr="00AE3969" w:rsidSect="005D4EA9">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29E6B" w14:textId="77777777" w:rsidR="00536CFB" w:rsidRDefault="00536CFB" w:rsidP="00644ACA">
      <w:r>
        <w:separator/>
      </w:r>
    </w:p>
  </w:endnote>
  <w:endnote w:type="continuationSeparator" w:id="0">
    <w:p w14:paraId="7353D1E4" w14:textId="77777777" w:rsidR="00536CFB" w:rsidRDefault="00536CFB"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544DB" w14:textId="77777777" w:rsidR="00536CFB" w:rsidRDefault="00536CFB" w:rsidP="00644ACA">
      <w:r>
        <w:separator/>
      </w:r>
    </w:p>
  </w:footnote>
  <w:footnote w:type="continuationSeparator" w:id="0">
    <w:p w14:paraId="4EE5B8A0" w14:textId="77777777" w:rsidR="00536CFB" w:rsidRDefault="00536CFB"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701D"/>
    <w:rsid w:val="000173BF"/>
    <w:rsid w:val="00017EB4"/>
    <w:rsid w:val="00023A5E"/>
    <w:rsid w:val="00026F3D"/>
    <w:rsid w:val="0003132D"/>
    <w:rsid w:val="00031CE6"/>
    <w:rsid w:val="00031FA9"/>
    <w:rsid w:val="000405C1"/>
    <w:rsid w:val="000432F4"/>
    <w:rsid w:val="00044350"/>
    <w:rsid w:val="0004680D"/>
    <w:rsid w:val="00053821"/>
    <w:rsid w:val="00055F23"/>
    <w:rsid w:val="000602AE"/>
    <w:rsid w:val="000604A3"/>
    <w:rsid w:val="0006226C"/>
    <w:rsid w:val="000627C6"/>
    <w:rsid w:val="000643BB"/>
    <w:rsid w:val="000647B9"/>
    <w:rsid w:val="000649FB"/>
    <w:rsid w:val="00065DC4"/>
    <w:rsid w:val="00070495"/>
    <w:rsid w:val="00072167"/>
    <w:rsid w:val="00072A72"/>
    <w:rsid w:val="00074D5C"/>
    <w:rsid w:val="00082226"/>
    <w:rsid w:val="00083577"/>
    <w:rsid w:val="00086D8E"/>
    <w:rsid w:val="0008751D"/>
    <w:rsid w:val="0009089F"/>
    <w:rsid w:val="000967BD"/>
    <w:rsid w:val="00096D2C"/>
    <w:rsid w:val="000A1679"/>
    <w:rsid w:val="000A256A"/>
    <w:rsid w:val="000A407B"/>
    <w:rsid w:val="000A4EC7"/>
    <w:rsid w:val="000A52C2"/>
    <w:rsid w:val="000A5908"/>
    <w:rsid w:val="000B02D9"/>
    <w:rsid w:val="000B1277"/>
    <w:rsid w:val="000B1512"/>
    <w:rsid w:val="000B2167"/>
    <w:rsid w:val="000B3119"/>
    <w:rsid w:val="000B3E3D"/>
    <w:rsid w:val="000B44D0"/>
    <w:rsid w:val="000B7FF4"/>
    <w:rsid w:val="000C047D"/>
    <w:rsid w:val="000C0907"/>
    <w:rsid w:val="000C221F"/>
    <w:rsid w:val="000C6D03"/>
    <w:rsid w:val="000C7FCD"/>
    <w:rsid w:val="000D158F"/>
    <w:rsid w:val="000D1828"/>
    <w:rsid w:val="000D2B8B"/>
    <w:rsid w:val="000D31DB"/>
    <w:rsid w:val="000D4A75"/>
    <w:rsid w:val="000E78CD"/>
    <w:rsid w:val="000E7D52"/>
    <w:rsid w:val="000F045D"/>
    <w:rsid w:val="000F08EC"/>
    <w:rsid w:val="000F2967"/>
    <w:rsid w:val="00101AE1"/>
    <w:rsid w:val="00106956"/>
    <w:rsid w:val="00107708"/>
    <w:rsid w:val="00110157"/>
    <w:rsid w:val="00112AD8"/>
    <w:rsid w:val="00112C50"/>
    <w:rsid w:val="00113A8F"/>
    <w:rsid w:val="00116810"/>
    <w:rsid w:val="001174F5"/>
    <w:rsid w:val="00122A00"/>
    <w:rsid w:val="0012340A"/>
    <w:rsid w:val="00124CD9"/>
    <w:rsid w:val="00133683"/>
    <w:rsid w:val="0013421C"/>
    <w:rsid w:val="00134B2B"/>
    <w:rsid w:val="001356EB"/>
    <w:rsid w:val="00137445"/>
    <w:rsid w:val="001375B8"/>
    <w:rsid w:val="001402C4"/>
    <w:rsid w:val="00143F68"/>
    <w:rsid w:val="00150AD0"/>
    <w:rsid w:val="00152184"/>
    <w:rsid w:val="00153169"/>
    <w:rsid w:val="001538D1"/>
    <w:rsid w:val="00155427"/>
    <w:rsid w:val="001559E0"/>
    <w:rsid w:val="00155B35"/>
    <w:rsid w:val="00162C65"/>
    <w:rsid w:val="001633E7"/>
    <w:rsid w:val="00164C5A"/>
    <w:rsid w:val="00166A10"/>
    <w:rsid w:val="00170AB0"/>
    <w:rsid w:val="00171A94"/>
    <w:rsid w:val="00173005"/>
    <w:rsid w:val="00175D19"/>
    <w:rsid w:val="00177463"/>
    <w:rsid w:val="00181559"/>
    <w:rsid w:val="0018200D"/>
    <w:rsid w:val="00184201"/>
    <w:rsid w:val="00185571"/>
    <w:rsid w:val="00186D4E"/>
    <w:rsid w:val="001907BC"/>
    <w:rsid w:val="00191E24"/>
    <w:rsid w:val="00193370"/>
    <w:rsid w:val="001935B3"/>
    <w:rsid w:val="001A4C55"/>
    <w:rsid w:val="001A5A9D"/>
    <w:rsid w:val="001A5C20"/>
    <w:rsid w:val="001A6523"/>
    <w:rsid w:val="001A73C9"/>
    <w:rsid w:val="001B38A6"/>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D5DFB"/>
    <w:rsid w:val="001D7D70"/>
    <w:rsid w:val="001E1D8C"/>
    <w:rsid w:val="001E37D9"/>
    <w:rsid w:val="001E6B2E"/>
    <w:rsid w:val="001E7D01"/>
    <w:rsid w:val="001F19D5"/>
    <w:rsid w:val="001F23F9"/>
    <w:rsid w:val="001F2936"/>
    <w:rsid w:val="001F379A"/>
    <w:rsid w:val="001F4469"/>
    <w:rsid w:val="001F452D"/>
    <w:rsid w:val="001F453C"/>
    <w:rsid w:val="001F69E0"/>
    <w:rsid w:val="00200FCA"/>
    <w:rsid w:val="00201946"/>
    <w:rsid w:val="0020599A"/>
    <w:rsid w:val="00205AA5"/>
    <w:rsid w:val="00207742"/>
    <w:rsid w:val="0021275D"/>
    <w:rsid w:val="00213B3C"/>
    <w:rsid w:val="002140EA"/>
    <w:rsid w:val="0021463A"/>
    <w:rsid w:val="0021620A"/>
    <w:rsid w:val="0021624B"/>
    <w:rsid w:val="002172E8"/>
    <w:rsid w:val="002174FD"/>
    <w:rsid w:val="00222245"/>
    <w:rsid w:val="0022266C"/>
    <w:rsid w:val="002266F2"/>
    <w:rsid w:val="0022692F"/>
    <w:rsid w:val="00227F86"/>
    <w:rsid w:val="00231723"/>
    <w:rsid w:val="002327AD"/>
    <w:rsid w:val="00234145"/>
    <w:rsid w:val="00235EFA"/>
    <w:rsid w:val="00236EF6"/>
    <w:rsid w:val="00237893"/>
    <w:rsid w:val="00237EFE"/>
    <w:rsid w:val="002426D9"/>
    <w:rsid w:val="00242E8D"/>
    <w:rsid w:val="00243300"/>
    <w:rsid w:val="00245474"/>
    <w:rsid w:val="0024703D"/>
    <w:rsid w:val="00247B7B"/>
    <w:rsid w:val="00252F80"/>
    <w:rsid w:val="00253432"/>
    <w:rsid w:val="0025505B"/>
    <w:rsid w:val="00255EDA"/>
    <w:rsid w:val="00257982"/>
    <w:rsid w:val="00260F78"/>
    <w:rsid w:val="00261CC4"/>
    <w:rsid w:val="00261F0D"/>
    <w:rsid w:val="002636F5"/>
    <w:rsid w:val="00264532"/>
    <w:rsid w:val="002667F5"/>
    <w:rsid w:val="00266F97"/>
    <w:rsid w:val="0027190C"/>
    <w:rsid w:val="00272BA9"/>
    <w:rsid w:val="002738E3"/>
    <w:rsid w:val="002743D4"/>
    <w:rsid w:val="00274F0C"/>
    <w:rsid w:val="0027661A"/>
    <w:rsid w:val="0028084E"/>
    <w:rsid w:val="00280E07"/>
    <w:rsid w:val="002824AE"/>
    <w:rsid w:val="00285002"/>
    <w:rsid w:val="00285D11"/>
    <w:rsid w:val="00291318"/>
    <w:rsid w:val="00292C6E"/>
    <w:rsid w:val="00297BDA"/>
    <w:rsid w:val="002A147E"/>
    <w:rsid w:val="002A2866"/>
    <w:rsid w:val="002A4515"/>
    <w:rsid w:val="002A5960"/>
    <w:rsid w:val="002A6257"/>
    <w:rsid w:val="002B09AF"/>
    <w:rsid w:val="002B0EAF"/>
    <w:rsid w:val="002B310C"/>
    <w:rsid w:val="002B4DD6"/>
    <w:rsid w:val="002C2C0E"/>
    <w:rsid w:val="002C592A"/>
    <w:rsid w:val="002C6155"/>
    <w:rsid w:val="002C66F9"/>
    <w:rsid w:val="002C7604"/>
    <w:rsid w:val="002D0C90"/>
    <w:rsid w:val="002D17FC"/>
    <w:rsid w:val="002D277A"/>
    <w:rsid w:val="002D303A"/>
    <w:rsid w:val="002D7774"/>
    <w:rsid w:val="002E11E0"/>
    <w:rsid w:val="002E42F9"/>
    <w:rsid w:val="002E5B0E"/>
    <w:rsid w:val="002E73B1"/>
    <w:rsid w:val="002E7B83"/>
    <w:rsid w:val="002E7F9E"/>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74E9"/>
    <w:rsid w:val="00321CAA"/>
    <w:rsid w:val="00322595"/>
    <w:rsid w:val="0032277F"/>
    <w:rsid w:val="00323EEC"/>
    <w:rsid w:val="003261B1"/>
    <w:rsid w:val="003279BE"/>
    <w:rsid w:val="00327F21"/>
    <w:rsid w:val="0033110D"/>
    <w:rsid w:val="0033212A"/>
    <w:rsid w:val="00334066"/>
    <w:rsid w:val="00341C5A"/>
    <w:rsid w:val="00346983"/>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ACD"/>
    <w:rsid w:val="003901AD"/>
    <w:rsid w:val="003903DF"/>
    <w:rsid w:val="00390979"/>
    <w:rsid w:val="00391F3B"/>
    <w:rsid w:val="0039418B"/>
    <w:rsid w:val="003946B0"/>
    <w:rsid w:val="00394C25"/>
    <w:rsid w:val="0039507B"/>
    <w:rsid w:val="003952A3"/>
    <w:rsid w:val="003A1A9E"/>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69A"/>
    <w:rsid w:val="003D65F6"/>
    <w:rsid w:val="003D6D93"/>
    <w:rsid w:val="003E0356"/>
    <w:rsid w:val="003E0EA1"/>
    <w:rsid w:val="003E3542"/>
    <w:rsid w:val="003E6CEB"/>
    <w:rsid w:val="003F1D82"/>
    <w:rsid w:val="003F5359"/>
    <w:rsid w:val="0040153F"/>
    <w:rsid w:val="00401684"/>
    <w:rsid w:val="00402F58"/>
    <w:rsid w:val="00403A34"/>
    <w:rsid w:val="004055EE"/>
    <w:rsid w:val="00405722"/>
    <w:rsid w:val="00407714"/>
    <w:rsid w:val="00407DE6"/>
    <w:rsid w:val="00417B99"/>
    <w:rsid w:val="00420516"/>
    <w:rsid w:val="00422882"/>
    <w:rsid w:val="00422BE5"/>
    <w:rsid w:val="00423672"/>
    <w:rsid w:val="00426B00"/>
    <w:rsid w:val="00432C31"/>
    <w:rsid w:val="004330FE"/>
    <w:rsid w:val="00433FE3"/>
    <w:rsid w:val="0043424B"/>
    <w:rsid w:val="00434FBE"/>
    <w:rsid w:val="00447398"/>
    <w:rsid w:val="00455DFF"/>
    <w:rsid w:val="004649EC"/>
    <w:rsid w:val="0046501C"/>
    <w:rsid w:val="004706C0"/>
    <w:rsid w:val="00470EFC"/>
    <w:rsid w:val="00471972"/>
    <w:rsid w:val="004735BA"/>
    <w:rsid w:val="004740C3"/>
    <w:rsid w:val="00474A17"/>
    <w:rsid w:val="004751B1"/>
    <w:rsid w:val="00477A42"/>
    <w:rsid w:val="004842A6"/>
    <w:rsid w:val="00492914"/>
    <w:rsid w:val="0049318F"/>
    <w:rsid w:val="0049555B"/>
    <w:rsid w:val="004956BF"/>
    <w:rsid w:val="00495A5D"/>
    <w:rsid w:val="004A2CE3"/>
    <w:rsid w:val="004A33E0"/>
    <w:rsid w:val="004A3773"/>
    <w:rsid w:val="004A482B"/>
    <w:rsid w:val="004A4B7C"/>
    <w:rsid w:val="004A5B37"/>
    <w:rsid w:val="004B2995"/>
    <w:rsid w:val="004B5C43"/>
    <w:rsid w:val="004B63C5"/>
    <w:rsid w:val="004B6B46"/>
    <w:rsid w:val="004B6CBC"/>
    <w:rsid w:val="004C07F8"/>
    <w:rsid w:val="004C11EF"/>
    <w:rsid w:val="004C35BA"/>
    <w:rsid w:val="004C4A71"/>
    <w:rsid w:val="004C4B01"/>
    <w:rsid w:val="004D02C4"/>
    <w:rsid w:val="004D108A"/>
    <w:rsid w:val="004D1776"/>
    <w:rsid w:val="004D4317"/>
    <w:rsid w:val="004D563C"/>
    <w:rsid w:val="004D645C"/>
    <w:rsid w:val="004E12BB"/>
    <w:rsid w:val="004E1A7E"/>
    <w:rsid w:val="004E350E"/>
    <w:rsid w:val="004E487F"/>
    <w:rsid w:val="004E6776"/>
    <w:rsid w:val="004E6835"/>
    <w:rsid w:val="004E75BD"/>
    <w:rsid w:val="004F176C"/>
    <w:rsid w:val="004F18F6"/>
    <w:rsid w:val="004F1CF7"/>
    <w:rsid w:val="004F2036"/>
    <w:rsid w:val="004F531E"/>
    <w:rsid w:val="004F53E9"/>
    <w:rsid w:val="004F5C50"/>
    <w:rsid w:val="00502111"/>
    <w:rsid w:val="00502E54"/>
    <w:rsid w:val="00507BBB"/>
    <w:rsid w:val="00510519"/>
    <w:rsid w:val="005123E7"/>
    <w:rsid w:val="00513612"/>
    <w:rsid w:val="005138D3"/>
    <w:rsid w:val="00513B4A"/>
    <w:rsid w:val="00517E04"/>
    <w:rsid w:val="00522FD3"/>
    <w:rsid w:val="00527579"/>
    <w:rsid w:val="005300CA"/>
    <w:rsid w:val="0053246F"/>
    <w:rsid w:val="005334D0"/>
    <w:rsid w:val="00533570"/>
    <w:rsid w:val="00534925"/>
    <w:rsid w:val="005355AC"/>
    <w:rsid w:val="00535795"/>
    <w:rsid w:val="00535817"/>
    <w:rsid w:val="00536CFB"/>
    <w:rsid w:val="00537884"/>
    <w:rsid w:val="00537E1E"/>
    <w:rsid w:val="00542A89"/>
    <w:rsid w:val="0054445B"/>
    <w:rsid w:val="00545C68"/>
    <w:rsid w:val="005526BF"/>
    <w:rsid w:val="00552B46"/>
    <w:rsid w:val="00555414"/>
    <w:rsid w:val="00556696"/>
    <w:rsid w:val="005574B7"/>
    <w:rsid w:val="00557767"/>
    <w:rsid w:val="00557B6D"/>
    <w:rsid w:val="0056209C"/>
    <w:rsid w:val="0056618C"/>
    <w:rsid w:val="00570475"/>
    <w:rsid w:val="005720F0"/>
    <w:rsid w:val="00572FA5"/>
    <w:rsid w:val="00575AA5"/>
    <w:rsid w:val="005804E1"/>
    <w:rsid w:val="00580A6A"/>
    <w:rsid w:val="005812C0"/>
    <w:rsid w:val="005848D2"/>
    <w:rsid w:val="005957FF"/>
    <w:rsid w:val="00595C71"/>
    <w:rsid w:val="0059787D"/>
    <w:rsid w:val="005A0CAE"/>
    <w:rsid w:val="005A132D"/>
    <w:rsid w:val="005A1816"/>
    <w:rsid w:val="005A21F4"/>
    <w:rsid w:val="005A3D9C"/>
    <w:rsid w:val="005A52C0"/>
    <w:rsid w:val="005A5C75"/>
    <w:rsid w:val="005A75A0"/>
    <w:rsid w:val="005A7DCE"/>
    <w:rsid w:val="005B0AA8"/>
    <w:rsid w:val="005B143A"/>
    <w:rsid w:val="005B363F"/>
    <w:rsid w:val="005B379E"/>
    <w:rsid w:val="005B4401"/>
    <w:rsid w:val="005B6794"/>
    <w:rsid w:val="005C1857"/>
    <w:rsid w:val="005C32AD"/>
    <w:rsid w:val="005C4079"/>
    <w:rsid w:val="005C5264"/>
    <w:rsid w:val="005C5A2A"/>
    <w:rsid w:val="005C6F34"/>
    <w:rsid w:val="005C74AF"/>
    <w:rsid w:val="005D341A"/>
    <w:rsid w:val="005D4B48"/>
    <w:rsid w:val="005D4EA9"/>
    <w:rsid w:val="005D6813"/>
    <w:rsid w:val="005D71D4"/>
    <w:rsid w:val="005D794B"/>
    <w:rsid w:val="005E0326"/>
    <w:rsid w:val="005E27E4"/>
    <w:rsid w:val="005E364B"/>
    <w:rsid w:val="005E45E9"/>
    <w:rsid w:val="005E4AE7"/>
    <w:rsid w:val="005E633F"/>
    <w:rsid w:val="005F001F"/>
    <w:rsid w:val="005F009E"/>
    <w:rsid w:val="005F0997"/>
    <w:rsid w:val="005F0AC3"/>
    <w:rsid w:val="005F275F"/>
    <w:rsid w:val="005F292B"/>
    <w:rsid w:val="005F7260"/>
    <w:rsid w:val="00600334"/>
    <w:rsid w:val="006004F7"/>
    <w:rsid w:val="006006D7"/>
    <w:rsid w:val="00600D07"/>
    <w:rsid w:val="00601140"/>
    <w:rsid w:val="00605410"/>
    <w:rsid w:val="00605A84"/>
    <w:rsid w:val="0061007D"/>
    <w:rsid w:val="0061088E"/>
    <w:rsid w:val="006132E5"/>
    <w:rsid w:val="00613688"/>
    <w:rsid w:val="00617307"/>
    <w:rsid w:val="00621202"/>
    <w:rsid w:val="00621524"/>
    <w:rsid w:val="006227AF"/>
    <w:rsid w:val="006234A2"/>
    <w:rsid w:val="00630377"/>
    <w:rsid w:val="00631776"/>
    <w:rsid w:val="00631E9D"/>
    <w:rsid w:val="006352C7"/>
    <w:rsid w:val="00641F48"/>
    <w:rsid w:val="006420B5"/>
    <w:rsid w:val="006423A8"/>
    <w:rsid w:val="00643B21"/>
    <w:rsid w:val="00644ACA"/>
    <w:rsid w:val="00644D9E"/>
    <w:rsid w:val="006454A5"/>
    <w:rsid w:val="00646084"/>
    <w:rsid w:val="00646798"/>
    <w:rsid w:val="00647080"/>
    <w:rsid w:val="0065253B"/>
    <w:rsid w:val="00653661"/>
    <w:rsid w:val="0065386E"/>
    <w:rsid w:val="00653C1B"/>
    <w:rsid w:val="00654578"/>
    <w:rsid w:val="00655825"/>
    <w:rsid w:val="0065582B"/>
    <w:rsid w:val="00656C3E"/>
    <w:rsid w:val="006574AE"/>
    <w:rsid w:val="00657B5B"/>
    <w:rsid w:val="00657E20"/>
    <w:rsid w:val="00667231"/>
    <w:rsid w:val="0067019E"/>
    <w:rsid w:val="00670BE2"/>
    <w:rsid w:val="00671D56"/>
    <w:rsid w:val="00671E64"/>
    <w:rsid w:val="0067312D"/>
    <w:rsid w:val="00673A02"/>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2151"/>
    <w:rsid w:val="006A33B2"/>
    <w:rsid w:val="006A3AE1"/>
    <w:rsid w:val="006A6955"/>
    <w:rsid w:val="006A7FEF"/>
    <w:rsid w:val="006B10A9"/>
    <w:rsid w:val="006B34C9"/>
    <w:rsid w:val="006B632D"/>
    <w:rsid w:val="006B6AD1"/>
    <w:rsid w:val="006C2FB6"/>
    <w:rsid w:val="006C3E79"/>
    <w:rsid w:val="006C569D"/>
    <w:rsid w:val="006C7835"/>
    <w:rsid w:val="006C7CF9"/>
    <w:rsid w:val="006C7F50"/>
    <w:rsid w:val="006D2B21"/>
    <w:rsid w:val="006D3239"/>
    <w:rsid w:val="006D3AAE"/>
    <w:rsid w:val="006D5480"/>
    <w:rsid w:val="006D56A8"/>
    <w:rsid w:val="006D6302"/>
    <w:rsid w:val="006D7E59"/>
    <w:rsid w:val="006D7F49"/>
    <w:rsid w:val="006E1AD0"/>
    <w:rsid w:val="006E2D3E"/>
    <w:rsid w:val="006E48B5"/>
    <w:rsid w:val="006E569F"/>
    <w:rsid w:val="006E6587"/>
    <w:rsid w:val="006E733B"/>
    <w:rsid w:val="006F0E74"/>
    <w:rsid w:val="006F28FC"/>
    <w:rsid w:val="006F7550"/>
    <w:rsid w:val="00700197"/>
    <w:rsid w:val="00701B2D"/>
    <w:rsid w:val="00702C6E"/>
    <w:rsid w:val="00703A62"/>
    <w:rsid w:val="00703ECB"/>
    <w:rsid w:val="00704A67"/>
    <w:rsid w:val="00705250"/>
    <w:rsid w:val="00712C9E"/>
    <w:rsid w:val="00714D02"/>
    <w:rsid w:val="00721633"/>
    <w:rsid w:val="00723FCD"/>
    <w:rsid w:val="0072487F"/>
    <w:rsid w:val="00724CED"/>
    <w:rsid w:val="00726565"/>
    <w:rsid w:val="00727E48"/>
    <w:rsid w:val="00731ED2"/>
    <w:rsid w:val="0073258D"/>
    <w:rsid w:val="007333FA"/>
    <w:rsid w:val="00734605"/>
    <w:rsid w:val="00735A92"/>
    <w:rsid w:val="007365F7"/>
    <w:rsid w:val="00737670"/>
    <w:rsid w:val="00740185"/>
    <w:rsid w:val="007413B9"/>
    <w:rsid w:val="00741C5E"/>
    <w:rsid w:val="00746F9F"/>
    <w:rsid w:val="00747D93"/>
    <w:rsid w:val="007510E3"/>
    <w:rsid w:val="007545E8"/>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825BD"/>
    <w:rsid w:val="00783264"/>
    <w:rsid w:val="00783A87"/>
    <w:rsid w:val="00783EEE"/>
    <w:rsid w:val="0078630A"/>
    <w:rsid w:val="007907C8"/>
    <w:rsid w:val="00790DFB"/>
    <w:rsid w:val="007921D1"/>
    <w:rsid w:val="00796A60"/>
    <w:rsid w:val="00796B9B"/>
    <w:rsid w:val="00796EAB"/>
    <w:rsid w:val="007A1518"/>
    <w:rsid w:val="007A22E8"/>
    <w:rsid w:val="007A7378"/>
    <w:rsid w:val="007B0BCB"/>
    <w:rsid w:val="007B14DD"/>
    <w:rsid w:val="007B1F9B"/>
    <w:rsid w:val="007B65B3"/>
    <w:rsid w:val="007B6D2E"/>
    <w:rsid w:val="007B7EE1"/>
    <w:rsid w:val="007C019F"/>
    <w:rsid w:val="007C0B0D"/>
    <w:rsid w:val="007C13A4"/>
    <w:rsid w:val="007C1581"/>
    <w:rsid w:val="007C25E1"/>
    <w:rsid w:val="007C375E"/>
    <w:rsid w:val="007C424C"/>
    <w:rsid w:val="007C5896"/>
    <w:rsid w:val="007C6D7F"/>
    <w:rsid w:val="007D6A38"/>
    <w:rsid w:val="007D6F76"/>
    <w:rsid w:val="007E07F4"/>
    <w:rsid w:val="007E0B8D"/>
    <w:rsid w:val="007E2F1D"/>
    <w:rsid w:val="007E5E00"/>
    <w:rsid w:val="007E625A"/>
    <w:rsid w:val="007F0072"/>
    <w:rsid w:val="007F310F"/>
    <w:rsid w:val="007F586F"/>
    <w:rsid w:val="007F6B2F"/>
    <w:rsid w:val="007F6E63"/>
    <w:rsid w:val="007F7911"/>
    <w:rsid w:val="00802E0E"/>
    <w:rsid w:val="00804264"/>
    <w:rsid w:val="00804D3C"/>
    <w:rsid w:val="00804DFB"/>
    <w:rsid w:val="00807547"/>
    <w:rsid w:val="00811EE1"/>
    <w:rsid w:val="00812C8B"/>
    <w:rsid w:val="008142F1"/>
    <w:rsid w:val="0082140B"/>
    <w:rsid w:val="00822C32"/>
    <w:rsid w:val="00823E68"/>
    <w:rsid w:val="00825505"/>
    <w:rsid w:val="00826264"/>
    <w:rsid w:val="008273E8"/>
    <w:rsid w:val="008328A2"/>
    <w:rsid w:val="00834915"/>
    <w:rsid w:val="008349D9"/>
    <w:rsid w:val="00836A34"/>
    <w:rsid w:val="00837F14"/>
    <w:rsid w:val="00840B1B"/>
    <w:rsid w:val="00840D9B"/>
    <w:rsid w:val="00841105"/>
    <w:rsid w:val="00843680"/>
    <w:rsid w:val="00844F5D"/>
    <w:rsid w:val="008476F9"/>
    <w:rsid w:val="00847CA0"/>
    <w:rsid w:val="00847DAA"/>
    <w:rsid w:val="00853F87"/>
    <w:rsid w:val="00860A91"/>
    <w:rsid w:val="008619D4"/>
    <w:rsid w:val="00862A32"/>
    <w:rsid w:val="008637B1"/>
    <w:rsid w:val="0086548A"/>
    <w:rsid w:val="00866982"/>
    <w:rsid w:val="008723C6"/>
    <w:rsid w:val="00872606"/>
    <w:rsid w:val="00873BA5"/>
    <w:rsid w:val="0088015A"/>
    <w:rsid w:val="00882AD3"/>
    <w:rsid w:val="008844FB"/>
    <w:rsid w:val="00884B93"/>
    <w:rsid w:val="00886345"/>
    <w:rsid w:val="00886B96"/>
    <w:rsid w:val="00886D36"/>
    <w:rsid w:val="008879BD"/>
    <w:rsid w:val="0089063D"/>
    <w:rsid w:val="00890DA6"/>
    <w:rsid w:val="00890FFB"/>
    <w:rsid w:val="00894151"/>
    <w:rsid w:val="00894DA5"/>
    <w:rsid w:val="00895317"/>
    <w:rsid w:val="008A1E8E"/>
    <w:rsid w:val="008A45BC"/>
    <w:rsid w:val="008A53A7"/>
    <w:rsid w:val="008B250F"/>
    <w:rsid w:val="008B3885"/>
    <w:rsid w:val="008B6D9B"/>
    <w:rsid w:val="008C030E"/>
    <w:rsid w:val="008C0BAE"/>
    <w:rsid w:val="008C13AA"/>
    <w:rsid w:val="008C4641"/>
    <w:rsid w:val="008C5064"/>
    <w:rsid w:val="008C54C4"/>
    <w:rsid w:val="008C57CF"/>
    <w:rsid w:val="008C728C"/>
    <w:rsid w:val="008C7AA4"/>
    <w:rsid w:val="008C7F75"/>
    <w:rsid w:val="008D02F6"/>
    <w:rsid w:val="008D08F8"/>
    <w:rsid w:val="008D2EB0"/>
    <w:rsid w:val="008D3E8D"/>
    <w:rsid w:val="008D597D"/>
    <w:rsid w:val="008D7632"/>
    <w:rsid w:val="008E1A5F"/>
    <w:rsid w:val="008E20D3"/>
    <w:rsid w:val="008E31D7"/>
    <w:rsid w:val="008E7F3C"/>
    <w:rsid w:val="008F0FB5"/>
    <w:rsid w:val="008F1D69"/>
    <w:rsid w:val="008F1EF5"/>
    <w:rsid w:val="008F31E1"/>
    <w:rsid w:val="008F35D2"/>
    <w:rsid w:val="008F3BFB"/>
    <w:rsid w:val="008F476B"/>
    <w:rsid w:val="008F5648"/>
    <w:rsid w:val="008F75CA"/>
    <w:rsid w:val="00900C0A"/>
    <w:rsid w:val="0090371E"/>
    <w:rsid w:val="00903C4F"/>
    <w:rsid w:val="00907A83"/>
    <w:rsid w:val="00910A2D"/>
    <w:rsid w:val="0091279C"/>
    <w:rsid w:val="009137C4"/>
    <w:rsid w:val="00913D57"/>
    <w:rsid w:val="00915943"/>
    <w:rsid w:val="0091681C"/>
    <w:rsid w:val="00916B8D"/>
    <w:rsid w:val="00916D81"/>
    <w:rsid w:val="00917765"/>
    <w:rsid w:val="00920D38"/>
    <w:rsid w:val="00920E24"/>
    <w:rsid w:val="00923147"/>
    <w:rsid w:val="00923AF4"/>
    <w:rsid w:val="00926745"/>
    <w:rsid w:val="0093000F"/>
    <w:rsid w:val="00930106"/>
    <w:rsid w:val="0093164E"/>
    <w:rsid w:val="00931E93"/>
    <w:rsid w:val="00932A98"/>
    <w:rsid w:val="00934176"/>
    <w:rsid w:val="00934DA0"/>
    <w:rsid w:val="00934E1D"/>
    <w:rsid w:val="0093514F"/>
    <w:rsid w:val="009373AE"/>
    <w:rsid w:val="00943C35"/>
    <w:rsid w:val="00945188"/>
    <w:rsid w:val="009478DC"/>
    <w:rsid w:val="00951A5F"/>
    <w:rsid w:val="00952719"/>
    <w:rsid w:val="009534FC"/>
    <w:rsid w:val="0095411B"/>
    <w:rsid w:val="00954C23"/>
    <w:rsid w:val="009556B8"/>
    <w:rsid w:val="0096075C"/>
    <w:rsid w:val="009621B0"/>
    <w:rsid w:val="009626EE"/>
    <w:rsid w:val="00963E34"/>
    <w:rsid w:val="00964A3E"/>
    <w:rsid w:val="00964E38"/>
    <w:rsid w:val="009713E7"/>
    <w:rsid w:val="00973820"/>
    <w:rsid w:val="009739C4"/>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97E77"/>
    <w:rsid w:val="009A02A2"/>
    <w:rsid w:val="009A0B06"/>
    <w:rsid w:val="009A2BE3"/>
    <w:rsid w:val="009A605A"/>
    <w:rsid w:val="009B37A3"/>
    <w:rsid w:val="009B3A87"/>
    <w:rsid w:val="009B5D60"/>
    <w:rsid w:val="009B7B6D"/>
    <w:rsid w:val="009C0ED7"/>
    <w:rsid w:val="009C3E78"/>
    <w:rsid w:val="009C5185"/>
    <w:rsid w:val="009C62D5"/>
    <w:rsid w:val="009C7504"/>
    <w:rsid w:val="009D0A0B"/>
    <w:rsid w:val="009D0BA4"/>
    <w:rsid w:val="009D0F81"/>
    <w:rsid w:val="009D2E86"/>
    <w:rsid w:val="009D4C3D"/>
    <w:rsid w:val="009D58FE"/>
    <w:rsid w:val="009D5D46"/>
    <w:rsid w:val="009E0731"/>
    <w:rsid w:val="009E1C9F"/>
    <w:rsid w:val="009E2A65"/>
    <w:rsid w:val="009E326E"/>
    <w:rsid w:val="009E60E5"/>
    <w:rsid w:val="009E7406"/>
    <w:rsid w:val="009F186C"/>
    <w:rsid w:val="009F2AC0"/>
    <w:rsid w:val="009F4953"/>
    <w:rsid w:val="009F58D7"/>
    <w:rsid w:val="009F6D6D"/>
    <w:rsid w:val="00A00E9F"/>
    <w:rsid w:val="00A03003"/>
    <w:rsid w:val="00A0364D"/>
    <w:rsid w:val="00A04154"/>
    <w:rsid w:val="00A0577F"/>
    <w:rsid w:val="00A0618B"/>
    <w:rsid w:val="00A07047"/>
    <w:rsid w:val="00A0727F"/>
    <w:rsid w:val="00A10A9F"/>
    <w:rsid w:val="00A1110A"/>
    <w:rsid w:val="00A12722"/>
    <w:rsid w:val="00A13E97"/>
    <w:rsid w:val="00A172D2"/>
    <w:rsid w:val="00A17D1C"/>
    <w:rsid w:val="00A21429"/>
    <w:rsid w:val="00A22286"/>
    <w:rsid w:val="00A22FBD"/>
    <w:rsid w:val="00A2419A"/>
    <w:rsid w:val="00A24659"/>
    <w:rsid w:val="00A24F29"/>
    <w:rsid w:val="00A26C84"/>
    <w:rsid w:val="00A31B0C"/>
    <w:rsid w:val="00A31EC5"/>
    <w:rsid w:val="00A37B2E"/>
    <w:rsid w:val="00A40617"/>
    <w:rsid w:val="00A432A9"/>
    <w:rsid w:val="00A44F7D"/>
    <w:rsid w:val="00A46031"/>
    <w:rsid w:val="00A46774"/>
    <w:rsid w:val="00A46E67"/>
    <w:rsid w:val="00A51388"/>
    <w:rsid w:val="00A51D8D"/>
    <w:rsid w:val="00A51E3A"/>
    <w:rsid w:val="00A54204"/>
    <w:rsid w:val="00A556C8"/>
    <w:rsid w:val="00A56B7D"/>
    <w:rsid w:val="00A5785A"/>
    <w:rsid w:val="00A630A1"/>
    <w:rsid w:val="00A634AB"/>
    <w:rsid w:val="00A643B0"/>
    <w:rsid w:val="00A652A2"/>
    <w:rsid w:val="00A715BB"/>
    <w:rsid w:val="00A72861"/>
    <w:rsid w:val="00A73E42"/>
    <w:rsid w:val="00A7530D"/>
    <w:rsid w:val="00A753CB"/>
    <w:rsid w:val="00A80A7B"/>
    <w:rsid w:val="00A80CBF"/>
    <w:rsid w:val="00A80D50"/>
    <w:rsid w:val="00A8124C"/>
    <w:rsid w:val="00A82C6D"/>
    <w:rsid w:val="00A83868"/>
    <w:rsid w:val="00A860C7"/>
    <w:rsid w:val="00A87981"/>
    <w:rsid w:val="00A914A1"/>
    <w:rsid w:val="00A923F7"/>
    <w:rsid w:val="00A92A9C"/>
    <w:rsid w:val="00AA03A3"/>
    <w:rsid w:val="00AA047E"/>
    <w:rsid w:val="00AA128D"/>
    <w:rsid w:val="00AA231F"/>
    <w:rsid w:val="00AA2395"/>
    <w:rsid w:val="00AA55A5"/>
    <w:rsid w:val="00AA6306"/>
    <w:rsid w:val="00AA70EF"/>
    <w:rsid w:val="00AB0731"/>
    <w:rsid w:val="00AB08D4"/>
    <w:rsid w:val="00AB1301"/>
    <w:rsid w:val="00AB38DB"/>
    <w:rsid w:val="00AB52BB"/>
    <w:rsid w:val="00AB6844"/>
    <w:rsid w:val="00AB7598"/>
    <w:rsid w:val="00AB7AB8"/>
    <w:rsid w:val="00AC03AA"/>
    <w:rsid w:val="00AC2C68"/>
    <w:rsid w:val="00AC456C"/>
    <w:rsid w:val="00AC5737"/>
    <w:rsid w:val="00AC6156"/>
    <w:rsid w:val="00AC6734"/>
    <w:rsid w:val="00AD0015"/>
    <w:rsid w:val="00AD16DD"/>
    <w:rsid w:val="00AE13ED"/>
    <w:rsid w:val="00AE1E32"/>
    <w:rsid w:val="00AE2577"/>
    <w:rsid w:val="00AE3969"/>
    <w:rsid w:val="00AE4072"/>
    <w:rsid w:val="00AE5310"/>
    <w:rsid w:val="00AF0169"/>
    <w:rsid w:val="00AF6F0F"/>
    <w:rsid w:val="00B0060A"/>
    <w:rsid w:val="00B02F53"/>
    <w:rsid w:val="00B03108"/>
    <w:rsid w:val="00B0394B"/>
    <w:rsid w:val="00B04695"/>
    <w:rsid w:val="00B073E0"/>
    <w:rsid w:val="00B1109A"/>
    <w:rsid w:val="00B127EC"/>
    <w:rsid w:val="00B12AA5"/>
    <w:rsid w:val="00B14297"/>
    <w:rsid w:val="00B15F20"/>
    <w:rsid w:val="00B16B22"/>
    <w:rsid w:val="00B16C76"/>
    <w:rsid w:val="00B179B2"/>
    <w:rsid w:val="00B17D87"/>
    <w:rsid w:val="00B20154"/>
    <w:rsid w:val="00B22A91"/>
    <w:rsid w:val="00B23882"/>
    <w:rsid w:val="00B25EA5"/>
    <w:rsid w:val="00B262F9"/>
    <w:rsid w:val="00B27C6F"/>
    <w:rsid w:val="00B3059D"/>
    <w:rsid w:val="00B30D88"/>
    <w:rsid w:val="00B36812"/>
    <w:rsid w:val="00B37B13"/>
    <w:rsid w:val="00B40BEF"/>
    <w:rsid w:val="00B42C41"/>
    <w:rsid w:val="00B433C4"/>
    <w:rsid w:val="00B4452F"/>
    <w:rsid w:val="00B446BD"/>
    <w:rsid w:val="00B459C5"/>
    <w:rsid w:val="00B464BC"/>
    <w:rsid w:val="00B508B7"/>
    <w:rsid w:val="00B51FA3"/>
    <w:rsid w:val="00B54B8B"/>
    <w:rsid w:val="00B574FD"/>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4D9"/>
    <w:rsid w:val="00BB662D"/>
    <w:rsid w:val="00BB7EAB"/>
    <w:rsid w:val="00BC01CD"/>
    <w:rsid w:val="00BC08E1"/>
    <w:rsid w:val="00BC0E09"/>
    <w:rsid w:val="00BC1D51"/>
    <w:rsid w:val="00BC2436"/>
    <w:rsid w:val="00BC29F5"/>
    <w:rsid w:val="00BC37BA"/>
    <w:rsid w:val="00BC4B73"/>
    <w:rsid w:val="00BD0A93"/>
    <w:rsid w:val="00BD0C54"/>
    <w:rsid w:val="00BD3F31"/>
    <w:rsid w:val="00BD6F0E"/>
    <w:rsid w:val="00BE3A06"/>
    <w:rsid w:val="00BE448E"/>
    <w:rsid w:val="00BE489E"/>
    <w:rsid w:val="00BE4E38"/>
    <w:rsid w:val="00BF58CA"/>
    <w:rsid w:val="00BF5A81"/>
    <w:rsid w:val="00BF70B2"/>
    <w:rsid w:val="00BF7B4E"/>
    <w:rsid w:val="00C00E10"/>
    <w:rsid w:val="00C0576A"/>
    <w:rsid w:val="00C05E90"/>
    <w:rsid w:val="00C06B0F"/>
    <w:rsid w:val="00C13D5C"/>
    <w:rsid w:val="00C17285"/>
    <w:rsid w:val="00C17D22"/>
    <w:rsid w:val="00C20DAB"/>
    <w:rsid w:val="00C20E7A"/>
    <w:rsid w:val="00C227EB"/>
    <w:rsid w:val="00C2307F"/>
    <w:rsid w:val="00C27E3E"/>
    <w:rsid w:val="00C27FC7"/>
    <w:rsid w:val="00C310CA"/>
    <w:rsid w:val="00C3587B"/>
    <w:rsid w:val="00C425DB"/>
    <w:rsid w:val="00C45162"/>
    <w:rsid w:val="00C454DE"/>
    <w:rsid w:val="00C4634C"/>
    <w:rsid w:val="00C500DC"/>
    <w:rsid w:val="00C507CD"/>
    <w:rsid w:val="00C5283A"/>
    <w:rsid w:val="00C566EF"/>
    <w:rsid w:val="00C56A9B"/>
    <w:rsid w:val="00C577C0"/>
    <w:rsid w:val="00C579EF"/>
    <w:rsid w:val="00C62542"/>
    <w:rsid w:val="00C6288C"/>
    <w:rsid w:val="00C632D0"/>
    <w:rsid w:val="00C633FE"/>
    <w:rsid w:val="00C674E4"/>
    <w:rsid w:val="00C723FE"/>
    <w:rsid w:val="00C73C6C"/>
    <w:rsid w:val="00C7410E"/>
    <w:rsid w:val="00C766BE"/>
    <w:rsid w:val="00C816B4"/>
    <w:rsid w:val="00C8184C"/>
    <w:rsid w:val="00C8402A"/>
    <w:rsid w:val="00C8459B"/>
    <w:rsid w:val="00C850BD"/>
    <w:rsid w:val="00C8571F"/>
    <w:rsid w:val="00C8790E"/>
    <w:rsid w:val="00C879A8"/>
    <w:rsid w:val="00C9256A"/>
    <w:rsid w:val="00C978B1"/>
    <w:rsid w:val="00CA04C4"/>
    <w:rsid w:val="00CA3E7B"/>
    <w:rsid w:val="00CA47AD"/>
    <w:rsid w:val="00CA5AD6"/>
    <w:rsid w:val="00CA6955"/>
    <w:rsid w:val="00CA6AB2"/>
    <w:rsid w:val="00CB0473"/>
    <w:rsid w:val="00CB07BA"/>
    <w:rsid w:val="00CB21A7"/>
    <w:rsid w:val="00CB22C7"/>
    <w:rsid w:val="00CB3AE2"/>
    <w:rsid w:val="00CB501C"/>
    <w:rsid w:val="00CB79B5"/>
    <w:rsid w:val="00CC399B"/>
    <w:rsid w:val="00CC42D1"/>
    <w:rsid w:val="00CC490B"/>
    <w:rsid w:val="00CC52A0"/>
    <w:rsid w:val="00CC538A"/>
    <w:rsid w:val="00CC70E7"/>
    <w:rsid w:val="00CD0830"/>
    <w:rsid w:val="00CD0C39"/>
    <w:rsid w:val="00CD1CE1"/>
    <w:rsid w:val="00CD3ED9"/>
    <w:rsid w:val="00CD46C9"/>
    <w:rsid w:val="00CD5C34"/>
    <w:rsid w:val="00CD606D"/>
    <w:rsid w:val="00CE0818"/>
    <w:rsid w:val="00CE2C0E"/>
    <w:rsid w:val="00CE2D53"/>
    <w:rsid w:val="00CE40FF"/>
    <w:rsid w:val="00CE5072"/>
    <w:rsid w:val="00CE59DD"/>
    <w:rsid w:val="00CE5DF1"/>
    <w:rsid w:val="00CE5F36"/>
    <w:rsid w:val="00CE73AA"/>
    <w:rsid w:val="00CF021F"/>
    <w:rsid w:val="00CF0A03"/>
    <w:rsid w:val="00CF197C"/>
    <w:rsid w:val="00CF1CEA"/>
    <w:rsid w:val="00CF1F1C"/>
    <w:rsid w:val="00CF56D8"/>
    <w:rsid w:val="00CF5F58"/>
    <w:rsid w:val="00D00840"/>
    <w:rsid w:val="00D00DE6"/>
    <w:rsid w:val="00D0149B"/>
    <w:rsid w:val="00D0474E"/>
    <w:rsid w:val="00D0486C"/>
    <w:rsid w:val="00D0536E"/>
    <w:rsid w:val="00D06159"/>
    <w:rsid w:val="00D1039F"/>
    <w:rsid w:val="00D1162B"/>
    <w:rsid w:val="00D126C8"/>
    <w:rsid w:val="00D14B10"/>
    <w:rsid w:val="00D15702"/>
    <w:rsid w:val="00D17E2D"/>
    <w:rsid w:val="00D20489"/>
    <w:rsid w:val="00D25559"/>
    <w:rsid w:val="00D27A70"/>
    <w:rsid w:val="00D3070A"/>
    <w:rsid w:val="00D32690"/>
    <w:rsid w:val="00D33262"/>
    <w:rsid w:val="00D34808"/>
    <w:rsid w:val="00D42D3B"/>
    <w:rsid w:val="00D432CA"/>
    <w:rsid w:val="00D4363E"/>
    <w:rsid w:val="00D45DFE"/>
    <w:rsid w:val="00D47AE9"/>
    <w:rsid w:val="00D509F0"/>
    <w:rsid w:val="00D514FA"/>
    <w:rsid w:val="00D536C1"/>
    <w:rsid w:val="00D55D3C"/>
    <w:rsid w:val="00D5640D"/>
    <w:rsid w:val="00D611CA"/>
    <w:rsid w:val="00D634F4"/>
    <w:rsid w:val="00D65606"/>
    <w:rsid w:val="00D675A9"/>
    <w:rsid w:val="00D7006F"/>
    <w:rsid w:val="00D70FAF"/>
    <w:rsid w:val="00D73A08"/>
    <w:rsid w:val="00D744FB"/>
    <w:rsid w:val="00D74776"/>
    <w:rsid w:val="00D74C1D"/>
    <w:rsid w:val="00D77CDF"/>
    <w:rsid w:val="00D838CF"/>
    <w:rsid w:val="00D84116"/>
    <w:rsid w:val="00D851E3"/>
    <w:rsid w:val="00D90E49"/>
    <w:rsid w:val="00D925DF"/>
    <w:rsid w:val="00D9396F"/>
    <w:rsid w:val="00D93F54"/>
    <w:rsid w:val="00D9404B"/>
    <w:rsid w:val="00DA028E"/>
    <w:rsid w:val="00DA18CE"/>
    <w:rsid w:val="00DA207C"/>
    <w:rsid w:val="00DA2654"/>
    <w:rsid w:val="00DA32DE"/>
    <w:rsid w:val="00DA6848"/>
    <w:rsid w:val="00DB203B"/>
    <w:rsid w:val="00DB38A7"/>
    <w:rsid w:val="00DB499E"/>
    <w:rsid w:val="00DB5A78"/>
    <w:rsid w:val="00DB6C07"/>
    <w:rsid w:val="00DC2075"/>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1741"/>
    <w:rsid w:val="00DF261C"/>
    <w:rsid w:val="00DF463E"/>
    <w:rsid w:val="00DF5073"/>
    <w:rsid w:val="00DF6894"/>
    <w:rsid w:val="00E01624"/>
    <w:rsid w:val="00E02BC7"/>
    <w:rsid w:val="00E10F89"/>
    <w:rsid w:val="00E10FC2"/>
    <w:rsid w:val="00E11D26"/>
    <w:rsid w:val="00E13337"/>
    <w:rsid w:val="00E13D70"/>
    <w:rsid w:val="00E13F9C"/>
    <w:rsid w:val="00E1546D"/>
    <w:rsid w:val="00E169D7"/>
    <w:rsid w:val="00E17B9B"/>
    <w:rsid w:val="00E17DD1"/>
    <w:rsid w:val="00E20F7D"/>
    <w:rsid w:val="00E233BD"/>
    <w:rsid w:val="00E2469E"/>
    <w:rsid w:val="00E25063"/>
    <w:rsid w:val="00E256E3"/>
    <w:rsid w:val="00E30C90"/>
    <w:rsid w:val="00E33327"/>
    <w:rsid w:val="00E371C2"/>
    <w:rsid w:val="00E42278"/>
    <w:rsid w:val="00E42F56"/>
    <w:rsid w:val="00E43512"/>
    <w:rsid w:val="00E4422B"/>
    <w:rsid w:val="00E4548D"/>
    <w:rsid w:val="00E45A62"/>
    <w:rsid w:val="00E461A2"/>
    <w:rsid w:val="00E51277"/>
    <w:rsid w:val="00E52F70"/>
    <w:rsid w:val="00E5333B"/>
    <w:rsid w:val="00E57229"/>
    <w:rsid w:val="00E57AC3"/>
    <w:rsid w:val="00E57BB5"/>
    <w:rsid w:val="00E60F86"/>
    <w:rsid w:val="00E63092"/>
    <w:rsid w:val="00E64E77"/>
    <w:rsid w:val="00E65C57"/>
    <w:rsid w:val="00E745FD"/>
    <w:rsid w:val="00E75302"/>
    <w:rsid w:val="00E76D5F"/>
    <w:rsid w:val="00E80080"/>
    <w:rsid w:val="00E81D94"/>
    <w:rsid w:val="00E82BFC"/>
    <w:rsid w:val="00E91322"/>
    <w:rsid w:val="00E9324B"/>
    <w:rsid w:val="00E947A3"/>
    <w:rsid w:val="00E947F2"/>
    <w:rsid w:val="00E95795"/>
    <w:rsid w:val="00E96618"/>
    <w:rsid w:val="00E96B47"/>
    <w:rsid w:val="00E97378"/>
    <w:rsid w:val="00E97834"/>
    <w:rsid w:val="00E97F7F"/>
    <w:rsid w:val="00EA34F1"/>
    <w:rsid w:val="00EA5796"/>
    <w:rsid w:val="00EA7F82"/>
    <w:rsid w:val="00EB33F5"/>
    <w:rsid w:val="00EB6860"/>
    <w:rsid w:val="00EB6C24"/>
    <w:rsid w:val="00EC086E"/>
    <w:rsid w:val="00EC1194"/>
    <w:rsid w:val="00EC14F1"/>
    <w:rsid w:val="00EC4356"/>
    <w:rsid w:val="00EC43B7"/>
    <w:rsid w:val="00EC4F67"/>
    <w:rsid w:val="00EC7ECB"/>
    <w:rsid w:val="00ED1107"/>
    <w:rsid w:val="00ED2D80"/>
    <w:rsid w:val="00ED3360"/>
    <w:rsid w:val="00ED5795"/>
    <w:rsid w:val="00ED5BB3"/>
    <w:rsid w:val="00ED7787"/>
    <w:rsid w:val="00EE05D3"/>
    <w:rsid w:val="00EE1925"/>
    <w:rsid w:val="00EE2E32"/>
    <w:rsid w:val="00EE3492"/>
    <w:rsid w:val="00EE440F"/>
    <w:rsid w:val="00EE5DE7"/>
    <w:rsid w:val="00EE6607"/>
    <w:rsid w:val="00EE7B53"/>
    <w:rsid w:val="00EF12AC"/>
    <w:rsid w:val="00EF2D2E"/>
    <w:rsid w:val="00EF57E9"/>
    <w:rsid w:val="00F0233F"/>
    <w:rsid w:val="00F028DA"/>
    <w:rsid w:val="00F072CC"/>
    <w:rsid w:val="00F07F7A"/>
    <w:rsid w:val="00F101C7"/>
    <w:rsid w:val="00F10BF9"/>
    <w:rsid w:val="00F122C4"/>
    <w:rsid w:val="00F14A43"/>
    <w:rsid w:val="00F2211D"/>
    <w:rsid w:val="00F22E30"/>
    <w:rsid w:val="00F23289"/>
    <w:rsid w:val="00F23C3D"/>
    <w:rsid w:val="00F27860"/>
    <w:rsid w:val="00F30C77"/>
    <w:rsid w:val="00F32FFB"/>
    <w:rsid w:val="00F4035C"/>
    <w:rsid w:val="00F4488E"/>
    <w:rsid w:val="00F460BE"/>
    <w:rsid w:val="00F46805"/>
    <w:rsid w:val="00F46A97"/>
    <w:rsid w:val="00F4722B"/>
    <w:rsid w:val="00F501E2"/>
    <w:rsid w:val="00F56666"/>
    <w:rsid w:val="00F57309"/>
    <w:rsid w:val="00F637C1"/>
    <w:rsid w:val="00F640B8"/>
    <w:rsid w:val="00F6457E"/>
    <w:rsid w:val="00F6678D"/>
    <w:rsid w:val="00F75A25"/>
    <w:rsid w:val="00F75D7F"/>
    <w:rsid w:val="00F7762E"/>
    <w:rsid w:val="00F81C2B"/>
    <w:rsid w:val="00F830FC"/>
    <w:rsid w:val="00F859CC"/>
    <w:rsid w:val="00F85B10"/>
    <w:rsid w:val="00F87C73"/>
    <w:rsid w:val="00F920C1"/>
    <w:rsid w:val="00F95D33"/>
    <w:rsid w:val="00F960CE"/>
    <w:rsid w:val="00FA1830"/>
    <w:rsid w:val="00FA3CDC"/>
    <w:rsid w:val="00FB0679"/>
    <w:rsid w:val="00FB0CC7"/>
    <w:rsid w:val="00FB1AC6"/>
    <w:rsid w:val="00FB36DF"/>
    <w:rsid w:val="00FB48B1"/>
    <w:rsid w:val="00FB528E"/>
    <w:rsid w:val="00FB5882"/>
    <w:rsid w:val="00FB6A10"/>
    <w:rsid w:val="00FC0223"/>
    <w:rsid w:val="00FC0F26"/>
    <w:rsid w:val="00FC2A41"/>
    <w:rsid w:val="00FC340F"/>
    <w:rsid w:val="00FC54CA"/>
    <w:rsid w:val="00FC6291"/>
    <w:rsid w:val="00FD1D7D"/>
    <w:rsid w:val="00FD2EA2"/>
    <w:rsid w:val="00FD3A32"/>
    <w:rsid w:val="00FD4CEC"/>
    <w:rsid w:val="00FD5481"/>
    <w:rsid w:val="00FD6523"/>
    <w:rsid w:val="00FD7242"/>
    <w:rsid w:val="00FD757C"/>
    <w:rsid w:val="00FE0A7C"/>
    <w:rsid w:val="00FE0F9D"/>
    <w:rsid w:val="00FE2BF6"/>
    <w:rsid w:val="00FE2F53"/>
    <w:rsid w:val="00FE50A2"/>
    <w:rsid w:val="00FE5656"/>
    <w:rsid w:val="00FE596D"/>
    <w:rsid w:val="00FE7D3C"/>
    <w:rsid w:val="00FF436F"/>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4.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4</Pages>
  <Words>2388</Words>
  <Characters>13615</Characters>
  <Application>Microsoft Office Word</Application>
  <DocSecurity>0</DocSecurity>
  <Lines>113</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348</cp:revision>
  <cp:lastPrinted>2025-08-27T13:01:00Z</cp:lastPrinted>
  <dcterms:created xsi:type="dcterms:W3CDTF">2022-10-06T12:34:00Z</dcterms:created>
  <dcterms:modified xsi:type="dcterms:W3CDTF">2026-10-08T11:18:00Z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