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01C6B" w14:textId="095D93D4" w:rsidR="00C27479" w:rsidRPr="00C27479" w:rsidRDefault="00C27479" w:rsidP="006D5A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3D3D"/>
          <w:shd w:val="clear" w:color="auto" w:fill="FFFFFF"/>
        </w:rPr>
      </w:pPr>
      <w:r w:rsidRPr="00C27479">
        <w:rPr>
          <w:rFonts w:ascii="Times New Roman" w:hAnsi="Times New Roman" w:cs="Times New Roman"/>
          <w:b/>
          <w:bCs/>
          <w:color w:val="3D3D3D"/>
          <w:shd w:val="clear" w:color="auto" w:fill="FFFFFF"/>
        </w:rPr>
        <w:t>UNIVERZITET U SARAJEVU</w:t>
      </w:r>
    </w:p>
    <w:p w14:paraId="331EFF0A" w14:textId="3E8331C5" w:rsidR="00C27479" w:rsidRPr="00C27479" w:rsidRDefault="00C27479" w:rsidP="006D5A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3D3D"/>
          <w:shd w:val="clear" w:color="auto" w:fill="FFFFFF"/>
        </w:rPr>
      </w:pPr>
      <w:r w:rsidRPr="00C27479">
        <w:rPr>
          <w:rFonts w:ascii="Times New Roman" w:hAnsi="Times New Roman" w:cs="Times New Roman"/>
          <w:b/>
          <w:bCs/>
          <w:color w:val="3D3D3D"/>
          <w:shd w:val="clear" w:color="auto" w:fill="FFFFFF"/>
        </w:rPr>
        <w:t>FAKULTET ZDRAVSTVENIH STUDIJA</w:t>
      </w:r>
    </w:p>
    <w:p w14:paraId="58B7EFB6" w14:textId="77777777" w:rsidR="00C27479" w:rsidRPr="00C27479" w:rsidRDefault="00C27479" w:rsidP="006D5A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3D3D"/>
          <w:shd w:val="clear" w:color="auto" w:fill="FFFFFF"/>
        </w:rPr>
      </w:pPr>
    </w:p>
    <w:p w14:paraId="63D96156" w14:textId="21680AF6" w:rsidR="00180102" w:rsidRPr="007827AE" w:rsidRDefault="00180102" w:rsidP="006D5A70">
      <w:pPr>
        <w:spacing w:after="0" w:line="240" w:lineRule="auto"/>
        <w:jc w:val="both"/>
        <w:rPr>
          <w:rFonts w:ascii="Times New Roman" w:hAnsi="Times New Roman" w:cs="Times New Roman"/>
          <w:color w:val="3D3D3D"/>
          <w:shd w:val="clear" w:color="auto" w:fill="FFFFFF"/>
        </w:rPr>
      </w:pP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Na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osnovu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član</w:t>
      </w:r>
      <w:r w:rsidR="000E10B0">
        <w:rPr>
          <w:rFonts w:ascii="Times New Roman" w:hAnsi="Times New Roman" w:cs="Times New Roman"/>
          <w:color w:val="3D3D3D"/>
          <w:shd w:val="clear" w:color="auto" w:fill="FFFFFF"/>
        </w:rPr>
        <w:t>ov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69.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stav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1)</w:t>
      </w:r>
      <w:r w:rsidR="000E10B0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="000E10B0">
        <w:rPr>
          <w:rFonts w:ascii="Times New Roman" w:hAnsi="Times New Roman" w:cs="Times New Roman"/>
          <w:color w:val="3D3D3D"/>
          <w:shd w:val="clear" w:color="auto" w:fill="FFFFFF"/>
        </w:rPr>
        <w:t>i</w:t>
      </w:r>
      <w:proofErr w:type="spellEnd"/>
      <w:r w:rsidR="000E10B0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112.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stav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1.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i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2.)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Zakona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o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visokom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obrazovanju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(„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Službene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novine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Kantona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Sarajevo,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broj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: 36/22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i</w:t>
      </w:r>
      <w:proofErr w:type="spellEnd"/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28/25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),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Odluke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o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usvajanju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Dinamičkog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plana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potreba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za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raspisivanje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konkursa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za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izbor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u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zvanja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na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Univerzitetu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u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Sarajevu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–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Fakultetu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zdravstvenih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studija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u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akademskoj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202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6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/202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7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.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godini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,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broj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: 04-1-16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44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/2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6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od 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11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.</w:t>
      </w:r>
      <w:r w:rsidR="002A4A16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09.</w:t>
      </w:r>
      <w:r w:rsidR="002A4A16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202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6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.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godine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,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Odluke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Vijeća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Univerziteta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u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Sarajevu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–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Fakulteta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zdravstvenih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studija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broj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: 04-1-</w:t>
      </w:r>
      <w:r w:rsidR="000E10B0">
        <w:rPr>
          <w:rFonts w:ascii="Times New Roman" w:hAnsi="Times New Roman" w:cs="Times New Roman"/>
          <w:color w:val="3D3D3D"/>
          <w:shd w:val="clear" w:color="auto" w:fill="FFFFFF"/>
        </w:rPr>
        <w:t>2082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/26 od </w:t>
      </w:r>
      <w:r w:rsidR="005846E7" w:rsidRPr="007827AE">
        <w:rPr>
          <w:rFonts w:ascii="Times New Roman" w:hAnsi="Times New Roman" w:cs="Times New Roman"/>
          <w:color w:val="3D3D3D"/>
          <w:shd w:val="clear" w:color="auto" w:fill="FFFFFF"/>
        </w:rPr>
        <w:t>1</w:t>
      </w:r>
      <w:r w:rsidR="000E10B0">
        <w:rPr>
          <w:rFonts w:ascii="Times New Roman" w:hAnsi="Times New Roman" w:cs="Times New Roman"/>
          <w:color w:val="3D3D3D"/>
          <w:shd w:val="clear" w:color="auto" w:fill="FFFFFF"/>
        </w:rPr>
        <w:t>4</w:t>
      </w:r>
      <w:r w:rsidR="005846E7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. </w:t>
      </w:r>
      <w:r w:rsidR="007F3991" w:rsidRPr="007827AE">
        <w:rPr>
          <w:rFonts w:ascii="Times New Roman" w:hAnsi="Times New Roman" w:cs="Times New Roman"/>
          <w:color w:val="3D3D3D"/>
          <w:shd w:val="clear" w:color="auto" w:fill="FFFFFF"/>
        </w:rPr>
        <w:t>10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.</w:t>
      </w:r>
      <w:r w:rsidR="002A4A16"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>2026.</w:t>
      </w:r>
      <w:r w:rsidR="000E10B0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="000E10B0">
        <w:rPr>
          <w:rFonts w:ascii="Times New Roman" w:hAnsi="Times New Roman" w:cs="Times New Roman"/>
          <w:color w:val="3D3D3D"/>
          <w:shd w:val="clear" w:color="auto" w:fill="FFFFFF"/>
        </w:rPr>
        <w:t>i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Odluke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Senata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Univerziteta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u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Sarajevu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,</w:t>
      </w:r>
      <w:r w:rsidR="00004EC0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="00004EC0">
        <w:rPr>
          <w:rFonts w:ascii="Times New Roman" w:hAnsi="Times New Roman" w:cs="Times New Roman"/>
          <w:color w:val="3D3D3D"/>
          <w:shd w:val="clear" w:color="auto" w:fill="FFFFFF"/>
        </w:rPr>
        <w:t>broj</w:t>
      </w:r>
      <w:proofErr w:type="spellEnd"/>
      <w:r w:rsidR="00004EC0">
        <w:rPr>
          <w:rFonts w:ascii="Times New Roman" w:hAnsi="Times New Roman" w:cs="Times New Roman"/>
          <w:color w:val="3D3D3D"/>
          <w:shd w:val="clear" w:color="auto" w:fill="FFFFFF"/>
        </w:rPr>
        <w:t xml:space="preserve">: 01-20-53/26 od 28. 10. 2026. </w:t>
      </w:r>
      <w:proofErr w:type="spellStart"/>
      <w:r w:rsidR="00004EC0">
        <w:rPr>
          <w:rFonts w:ascii="Times New Roman" w:hAnsi="Times New Roman" w:cs="Times New Roman"/>
          <w:color w:val="3D3D3D"/>
          <w:shd w:val="clear" w:color="auto" w:fill="FFFFFF"/>
        </w:rPr>
        <w:t>godine</w:t>
      </w:r>
      <w:proofErr w:type="spellEnd"/>
      <w:r w:rsidR="00004EC0">
        <w:rPr>
          <w:rFonts w:ascii="Times New Roman" w:hAnsi="Times New Roman" w:cs="Times New Roman"/>
          <w:color w:val="3D3D3D"/>
          <w:shd w:val="clear" w:color="auto" w:fill="FFFFFF"/>
        </w:rPr>
        <w:t xml:space="preserve">, </w:t>
      </w:r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</w:t>
      </w:r>
      <w:proofErr w:type="spellStart"/>
      <w:r w:rsidRPr="007827AE">
        <w:rPr>
          <w:rFonts w:ascii="Times New Roman" w:hAnsi="Times New Roman" w:cs="Times New Roman"/>
          <w:color w:val="3D3D3D"/>
          <w:shd w:val="clear" w:color="auto" w:fill="FFFFFF"/>
        </w:rPr>
        <w:t>raspisuje</w:t>
      </w:r>
      <w:proofErr w:type="spellEnd"/>
      <w:r w:rsidRPr="007827AE">
        <w:rPr>
          <w:rFonts w:ascii="Times New Roman" w:hAnsi="Times New Roman" w:cs="Times New Roman"/>
          <w:color w:val="3D3D3D"/>
          <w:shd w:val="clear" w:color="auto" w:fill="FFFFFF"/>
        </w:rPr>
        <w:t xml:space="preserve"> se</w:t>
      </w:r>
    </w:p>
    <w:p w14:paraId="5CC7BEC7" w14:textId="77777777" w:rsidR="00004EC0" w:rsidRDefault="00180102" w:rsidP="006D5A7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7827AE">
        <w:rPr>
          <w:rFonts w:ascii="Times New Roman" w:eastAsia="Calibri" w:hAnsi="Times New Roman" w:cs="Times New Roman"/>
          <w:b/>
          <w:lang w:val="bs-Latn-BA"/>
        </w:rPr>
        <w:t xml:space="preserve"> </w:t>
      </w:r>
    </w:p>
    <w:p w14:paraId="7445FA8F" w14:textId="2F79553D" w:rsidR="005B7670" w:rsidRPr="007827AE" w:rsidRDefault="005B7670" w:rsidP="006D5A7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7827AE">
        <w:rPr>
          <w:rFonts w:ascii="Times New Roman" w:eastAsia="Calibri" w:hAnsi="Times New Roman" w:cs="Times New Roman"/>
          <w:b/>
          <w:lang w:val="bs-Latn-BA"/>
        </w:rPr>
        <w:t xml:space="preserve">KONKURS </w:t>
      </w:r>
    </w:p>
    <w:p w14:paraId="3BAA2627" w14:textId="77777777" w:rsidR="005B7670" w:rsidRPr="007827AE" w:rsidRDefault="005B7670" w:rsidP="006D5A7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7827AE">
        <w:rPr>
          <w:rFonts w:ascii="Times New Roman" w:eastAsia="Calibri" w:hAnsi="Times New Roman" w:cs="Times New Roman"/>
          <w:b/>
          <w:lang w:val="bs-Latn-BA"/>
        </w:rPr>
        <w:t xml:space="preserve">za izbor u akademska zvanja </w:t>
      </w:r>
    </w:p>
    <w:p w14:paraId="098676B8" w14:textId="77777777" w:rsidR="005B7670" w:rsidRPr="001714BF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</w:p>
    <w:p w14:paraId="01B9FCA0" w14:textId="5BDEB93E" w:rsidR="00180102" w:rsidRPr="000E10B0" w:rsidRDefault="005B7670" w:rsidP="000E10B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14:ligatures w14:val="none"/>
        </w:rPr>
      </w:pPr>
      <w:r w:rsidRPr="000E10B0">
        <w:rPr>
          <w:rFonts w:ascii="Times New Roman" w:eastAsia="Calibri" w:hAnsi="Times New Roman" w:cs="Times New Roman"/>
          <w:b/>
          <w:lang w:val="bs-Latn-BA"/>
        </w:rPr>
        <w:t xml:space="preserve">I </w:t>
      </w:r>
      <w:r w:rsidR="00180102" w:rsidRPr="000E10B0">
        <w:rPr>
          <w:rFonts w:ascii="Times New Roman" w:eastAsia="Calibri" w:hAnsi="Times New Roman" w:cs="Times New Roman"/>
          <w:b/>
          <w:lang w:val="bs-Latn-BA"/>
        </w:rPr>
        <w:t xml:space="preserve">Nastavnik u zvanju docent – </w:t>
      </w:r>
      <w:r w:rsidR="007F3991" w:rsidRPr="000E10B0">
        <w:rPr>
          <w:rFonts w:ascii="Times New Roman" w:eastAsia="Times New Roman" w:hAnsi="Times New Roman" w:cs="Times New Roman"/>
          <w:b/>
          <w:color w:val="000000"/>
          <w:lang w:val="hr-HR" w:eastAsia="hr-HR"/>
          <w14:ligatures w14:val="none"/>
        </w:rPr>
        <w:t xml:space="preserve">Bez zasnivanja radnog odnosa u skladu sa članom 132. (3) Zakona o visokom obrazovanju </w:t>
      </w:r>
      <w:r w:rsidR="007F3991" w:rsidRPr="000E10B0">
        <w:rPr>
          <w:rFonts w:ascii="Times New Roman" w:eastAsia="Times New Roman" w:hAnsi="Times New Roman" w:cs="Times New Roman"/>
          <w:b/>
          <w:lang w:val="bs-Latn-BA" w:eastAsia="hr-HR"/>
          <w14:ligatures w14:val="none"/>
        </w:rPr>
        <w:t>(„Službene novine Kantona Sarajevo“, broj 36/22)</w:t>
      </w:r>
    </w:p>
    <w:p w14:paraId="0D7A0A34" w14:textId="35E618F7" w:rsidR="00180102" w:rsidRPr="007827AE" w:rsidRDefault="00180102" w:rsidP="006D5A70">
      <w:pPr>
        <w:pStyle w:val="ListParagraph"/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Naučn</w:t>
      </w:r>
      <w:r w:rsidR="007F3991" w:rsidRPr="007827AE">
        <w:rPr>
          <w:rFonts w:ascii="Times New Roman" w:eastAsia="Calibri" w:hAnsi="Times New Roman" w:cs="Times New Roman"/>
          <w:bCs/>
          <w:lang w:val="bs-Latn-BA"/>
        </w:rPr>
        <w:t>a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oblast </w:t>
      </w:r>
      <w:r w:rsidR="007F3991" w:rsidRPr="007827AE">
        <w:rPr>
          <w:rFonts w:ascii="Times New Roman" w:hAnsi="Times New Roman" w:cs="Times New Roman"/>
          <w:bCs/>
          <w:color w:val="000000"/>
          <w14:ligatures w14:val="none"/>
        </w:rPr>
        <w:t>„Zaštita i njega individualnog zdravlja“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– </w:t>
      </w:r>
      <w:r w:rsidR="007F3991" w:rsidRPr="007827AE">
        <w:rPr>
          <w:rFonts w:ascii="Times New Roman" w:eastAsia="Calibri" w:hAnsi="Times New Roman" w:cs="Times New Roman"/>
          <w:bCs/>
          <w:lang w:val="bs-Latn-BA"/>
        </w:rPr>
        <w:t>2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izvrši</w:t>
      </w:r>
      <w:r w:rsidR="007F3991" w:rsidRPr="007827AE">
        <w:rPr>
          <w:rFonts w:ascii="Times New Roman" w:eastAsia="Calibri" w:hAnsi="Times New Roman" w:cs="Times New Roman"/>
          <w:bCs/>
          <w:lang w:val="bs-Latn-BA"/>
        </w:rPr>
        <w:t>oca</w:t>
      </w:r>
    </w:p>
    <w:p w14:paraId="08B7DA47" w14:textId="1B749353" w:rsidR="007F3991" w:rsidRPr="007827AE" w:rsidRDefault="007F3991" w:rsidP="006D5A70">
      <w:pPr>
        <w:pStyle w:val="ListParagraph"/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hAnsi="Times New Roman" w:cs="Times New Roman"/>
          <w:bCs/>
          <w:color w:val="000000"/>
          <w14:ligatures w14:val="none"/>
        </w:rPr>
        <w:t>Naučna oblast „Upravljanje vodom, hranom i ishranom“ – 1 izvršilac</w:t>
      </w:r>
    </w:p>
    <w:p w14:paraId="45FBF13C" w14:textId="77777777" w:rsidR="007F3991" w:rsidRPr="007827AE" w:rsidRDefault="007F3991" w:rsidP="007F3991">
      <w:pPr>
        <w:contextualSpacing/>
        <w:jc w:val="both"/>
        <w:rPr>
          <w:rFonts w:ascii="Times New Roman" w:eastAsia="Calibri" w:hAnsi="Times New Roman" w:cs="Times New Roman"/>
          <w:b/>
          <w:lang w:val="bs-Latn-BA"/>
        </w:rPr>
      </w:pPr>
    </w:p>
    <w:p w14:paraId="68D0D033" w14:textId="4A98281F" w:rsidR="007F3991" w:rsidRPr="000E10B0" w:rsidRDefault="007F3991" w:rsidP="007F3991">
      <w:pPr>
        <w:contextualSpacing/>
        <w:jc w:val="both"/>
        <w:rPr>
          <w:rFonts w:ascii="Times New Roman" w:eastAsia="Calibri" w:hAnsi="Times New Roman" w:cs="Times New Roman"/>
          <w:b/>
          <w:lang w:val="bs-Latn-BA"/>
        </w:rPr>
      </w:pPr>
      <w:r w:rsidRPr="000E10B0">
        <w:rPr>
          <w:rFonts w:ascii="Times New Roman" w:eastAsia="Calibri" w:hAnsi="Times New Roman" w:cs="Times New Roman"/>
          <w:b/>
          <w:lang w:val="bs-Latn-BA"/>
        </w:rPr>
        <w:t xml:space="preserve">II </w:t>
      </w:r>
      <w:r w:rsidR="000E10B0">
        <w:rPr>
          <w:rFonts w:ascii="Times New Roman" w:eastAsia="Calibri" w:hAnsi="Times New Roman" w:cs="Times New Roman"/>
          <w:b/>
          <w:lang w:val="bs-Latn-BA"/>
        </w:rPr>
        <w:t>S</w:t>
      </w:r>
      <w:r w:rsidRPr="000E10B0">
        <w:rPr>
          <w:rFonts w:ascii="Times New Roman" w:eastAsia="Calibri" w:hAnsi="Times New Roman" w:cs="Times New Roman"/>
          <w:b/>
          <w:lang w:val="bs-Latn-BA"/>
        </w:rPr>
        <w:t xml:space="preserve">aradnik u zvanju asistent –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Radni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odnos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s punim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radnim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vremenom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(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Konkurs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–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Federalni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zavod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 xml:space="preserve"> za </w:t>
      </w:r>
      <w:proofErr w:type="spellStart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zapošljavanje</w:t>
      </w:r>
      <w:proofErr w:type="spellEnd"/>
      <w:r w:rsidRPr="000E10B0">
        <w:rPr>
          <w:rFonts w:ascii="Times New Roman" w:eastAsia="Times New Roman" w:hAnsi="Times New Roman" w:cs="Times New Roman"/>
          <w:b/>
          <w:color w:val="000000"/>
          <w14:ligatures w14:val="none"/>
        </w:rPr>
        <w:t>)</w:t>
      </w:r>
    </w:p>
    <w:p w14:paraId="0A7214E0" w14:textId="32B15CCB" w:rsidR="00BF5F72" w:rsidRPr="007827AE" w:rsidRDefault="008D2DEC" w:rsidP="006D5A70">
      <w:pPr>
        <w:pStyle w:val="ListParagraph"/>
        <w:numPr>
          <w:ilvl w:val="0"/>
          <w:numId w:val="3"/>
        </w:numPr>
        <w:ind w:left="720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Naučn</w:t>
      </w:r>
      <w:r w:rsidR="00180102" w:rsidRPr="007827AE">
        <w:rPr>
          <w:rFonts w:ascii="Times New Roman" w:eastAsia="Calibri" w:hAnsi="Times New Roman" w:cs="Times New Roman"/>
          <w:bCs/>
          <w:lang w:val="bs-Latn-BA"/>
        </w:rPr>
        <w:t>e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oblast</w:t>
      </w:r>
      <w:r w:rsidR="00180102" w:rsidRPr="007827AE">
        <w:rPr>
          <w:rFonts w:ascii="Times New Roman" w:eastAsia="Calibri" w:hAnsi="Times New Roman" w:cs="Times New Roman"/>
          <w:bCs/>
          <w:lang w:val="bs-Latn-BA"/>
        </w:rPr>
        <w:t>i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</w:t>
      </w:r>
      <w:r w:rsidR="007F3991" w:rsidRPr="007827AE">
        <w:rPr>
          <w:rFonts w:ascii="Times New Roman" w:hAnsi="Times New Roman" w:cs="Times New Roman"/>
          <w:bCs/>
          <w:lang w:val="bs-Latn-BA" w:eastAsia="en-US"/>
          <w14:ligatures w14:val="none"/>
        </w:rPr>
        <w:t>„Zaštita i njega individualnog zdravlja“ i „Zaštita i njega zdravlja zajednice“</w:t>
      </w:r>
      <w:r w:rsidRPr="007827AE">
        <w:rPr>
          <w:rFonts w:ascii="Times New Roman" w:eastAsia="Calibri" w:hAnsi="Times New Roman" w:cs="Times New Roman"/>
          <w:bCs/>
          <w:lang w:val="bs-Latn-BA"/>
        </w:rPr>
        <w:t>–</w:t>
      </w:r>
      <w:r w:rsidR="00A57786" w:rsidRPr="007827AE">
        <w:rPr>
          <w:rFonts w:ascii="Times New Roman" w:eastAsia="Calibri" w:hAnsi="Times New Roman" w:cs="Times New Roman"/>
          <w:bCs/>
          <w:lang w:val="bs-Latn-BA"/>
        </w:rPr>
        <w:t xml:space="preserve"> </w:t>
      </w:r>
      <w:r w:rsidR="00180102" w:rsidRPr="007827AE">
        <w:rPr>
          <w:rFonts w:ascii="Times New Roman" w:eastAsia="Calibri" w:hAnsi="Times New Roman" w:cs="Times New Roman"/>
          <w:bCs/>
          <w:lang w:val="bs-Latn-BA"/>
        </w:rPr>
        <w:t>1</w:t>
      </w:r>
      <w:r w:rsidR="00A57786" w:rsidRPr="007827AE">
        <w:rPr>
          <w:rFonts w:ascii="Times New Roman" w:eastAsia="Calibri" w:hAnsi="Times New Roman" w:cs="Times New Roman"/>
          <w:bCs/>
          <w:lang w:val="bs-Latn-BA"/>
        </w:rPr>
        <w:t xml:space="preserve"> izvrši</w:t>
      </w:r>
      <w:r w:rsidR="00180102" w:rsidRPr="007827AE">
        <w:rPr>
          <w:rFonts w:ascii="Times New Roman" w:eastAsia="Calibri" w:hAnsi="Times New Roman" w:cs="Times New Roman"/>
          <w:bCs/>
          <w:lang w:val="bs-Latn-BA"/>
        </w:rPr>
        <w:t>lac</w:t>
      </w:r>
    </w:p>
    <w:p w14:paraId="5B79196A" w14:textId="4A27E5DA" w:rsidR="007F3991" w:rsidRPr="007827AE" w:rsidRDefault="007F3991" w:rsidP="006D5A70">
      <w:pPr>
        <w:pStyle w:val="ListParagraph"/>
        <w:numPr>
          <w:ilvl w:val="0"/>
          <w:numId w:val="3"/>
        </w:numPr>
        <w:ind w:left="720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hAnsi="Times New Roman" w:cs="Times New Roman"/>
          <w:bCs/>
          <w:lang w:val="bs-Latn-BA" w:eastAsia="en-US"/>
          <w14:ligatures w14:val="none"/>
        </w:rPr>
        <w:t>Naučne oblasti „Radiološke tehnologije u radiodijagnostici“ i „Radiološke tehnologije u radioterapiji“ – 1 izvršilac</w:t>
      </w:r>
    </w:p>
    <w:p w14:paraId="791F8922" w14:textId="60B6FC04" w:rsidR="007F3991" w:rsidRPr="007827AE" w:rsidRDefault="007F3991" w:rsidP="006D5A70">
      <w:pPr>
        <w:pStyle w:val="ListParagraph"/>
        <w:numPr>
          <w:ilvl w:val="0"/>
          <w:numId w:val="3"/>
        </w:numPr>
        <w:ind w:left="720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hAnsi="Times New Roman" w:cs="Times New Roman"/>
          <w:bCs/>
          <w:lang w:val="bs-Latn-BA" w:eastAsia="en-US"/>
          <w14:ligatures w14:val="none"/>
        </w:rPr>
        <w:t>Naučne oblasti „Okolinsko zdravlje“ i „Upravljanje vodom, hranom i ishranom“ – 1 izvršilac</w:t>
      </w:r>
    </w:p>
    <w:p w14:paraId="798574C3" w14:textId="49705185" w:rsidR="007F3991" w:rsidRPr="007827AE" w:rsidRDefault="007F3991" w:rsidP="006D5A70">
      <w:pPr>
        <w:pStyle w:val="ListParagraph"/>
        <w:numPr>
          <w:ilvl w:val="0"/>
          <w:numId w:val="3"/>
        </w:numPr>
        <w:ind w:left="720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hAnsi="Times New Roman" w:cs="Times New Roman"/>
          <w:bCs/>
          <w:lang w:val="bs-Latn-BA" w:eastAsia="en-US"/>
          <w14:ligatures w14:val="none"/>
        </w:rPr>
        <w:t>Naučne oblasti „Laboratorijske eksperimentalne tehnologije“ i „Morfološke tehnologije u citodijagnostici i hematologiji“ -1 izvršilac</w:t>
      </w:r>
    </w:p>
    <w:p w14:paraId="14FD9555" w14:textId="77777777" w:rsidR="00180102" w:rsidRPr="007827AE" w:rsidRDefault="00180102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</w:p>
    <w:p w14:paraId="7D2529CC" w14:textId="5D86CAB2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 xml:space="preserve">Uslovi za izbor, </w:t>
      </w:r>
      <w:r w:rsidR="00C75587" w:rsidRPr="007827AE">
        <w:rPr>
          <w:rFonts w:ascii="Times New Roman" w:eastAsia="Calibri" w:hAnsi="Times New Roman" w:cs="Times New Roman"/>
          <w:bCs/>
          <w:lang w:val="bs-Latn-BA"/>
        </w:rPr>
        <w:t>u skladu sa članom</w:t>
      </w:r>
      <w:r w:rsidR="007B73B5" w:rsidRPr="007827AE">
        <w:rPr>
          <w:rFonts w:ascii="Times New Roman" w:eastAsia="Calibri" w:hAnsi="Times New Roman" w:cs="Times New Roman"/>
          <w:bCs/>
          <w:lang w:val="bs-Latn-BA"/>
        </w:rPr>
        <w:t xml:space="preserve"> 11</w:t>
      </w:r>
      <w:r w:rsidR="00944A7E" w:rsidRPr="007827AE">
        <w:rPr>
          <w:rFonts w:ascii="Times New Roman" w:eastAsia="Calibri" w:hAnsi="Times New Roman" w:cs="Times New Roman"/>
          <w:bCs/>
          <w:lang w:val="bs-Latn-BA"/>
        </w:rPr>
        <w:t>2</w:t>
      </w:r>
      <w:r w:rsidR="007B73B5" w:rsidRPr="007827AE">
        <w:rPr>
          <w:rFonts w:ascii="Times New Roman" w:eastAsia="Calibri" w:hAnsi="Times New Roman" w:cs="Times New Roman"/>
          <w:bCs/>
          <w:lang w:val="bs-Latn-BA"/>
        </w:rPr>
        <w:t xml:space="preserve">. </w:t>
      </w:r>
      <w:r w:rsidR="006D5A70" w:rsidRPr="007827AE">
        <w:rPr>
          <w:rFonts w:ascii="Times New Roman" w:eastAsia="Calibri" w:hAnsi="Times New Roman" w:cs="Times New Roman"/>
          <w:bCs/>
          <w:lang w:val="bs-Latn-BA"/>
        </w:rPr>
        <w:t xml:space="preserve">(2) </w:t>
      </w:r>
      <w:r w:rsidR="007827AE">
        <w:rPr>
          <w:rFonts w:ascii="Times New Roman" w:eastAsia="Calibri" w:hAnsi="Times New Roman" w:cs="Times New Roman"/>
          <w:bCs/>
          <w:lang w:val="bs-Latn-BA"/>
        </w:rPr>
        <w:t>a) i d)</w:t>
      </w:r>
      <w:r w:rsidR="000C3E17" w:rsidRPr="007827AE">
        <w:rPr>
          <w:rFonts w:ascii="Times New Roman" w:eastAsia="Calibri" w:hAnsi="Times New Roman" w:cs="Times New Roman"/>
          <w:bCs/>
          <w:lang w:val="bs-Latn-BA"/>
        </w:rPr>
        <w:t xml:space="preserve"> </w:t>
      </w:r>
      <w:r w:rsidR="00E2221A" w:rsidRPr="007827AE">
        <w:rPr>
          <w:rFonts w:ascii="Times New Roman" w:eastAsia="Calibri" w:hAnsi="Times New Roman" w:cs="Times New Roman"/>
          <w:bCs/>
          <w:lang w:val="bs-Latn-BA"/>
        </w:rPr>
        <w:t xml:space="preserve">Zakona o visokom obrazovanju („Službene novine Kantona Sarajevo“, broj: </w:t>
      </w:r>
      <w:r w:rsidR="00377415" w:rsidRPr="007827AE">
        <w:rPr>
          <w:rFonts w:ascii="Times New Roman" w:eastAsia="Calibri" w:hAnsi="Times New Roman" w:cs="Times New Roman"/>
          <w:bCs/>
          <w:lang w:val="bs-Latn-BA"/>
        </w:rPr>
        <w:t>3</w:t>
      </w:r>
      <w:r w:rsidR="00944A7E" w:rsidRPr="007827AE">
        <w:rPr>
          <w:rFonts w:ascii="Times New Roman" w:eastAsia="Calibri" w:hAnsi="Times New Roman" w:cs="Times New Roman"/>
          <w:bCs/>
          <w:lang w:val="bs-Latn-BA"/>
        </w:rPr>
        <w:t>6</w:t>
      </w:r>
      <w:r w:rsidR="00377415" w:rsidRPr="007827AE">
        <w:rPr>
          <w:rFonts w:ascii="Times New Roman" w:eastAsia="Calibri" w:hAnsi="Times New Roman" w:cs="Times New Roman"/>
          <w:bCs/>
          <w:lang w:val="bs-Latn-BA"/>
        </w:rPr>
        <w:t>/22)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su:</w:t>
      </w:r>
    </w:p>
    <w:p w14:paraId="115ECB47" w14:textId="77777777" w:rsidR="00180102" w:rsidRPr="007827AE" w:rsidRDefault="00180102" w:rsidP="006D5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08701B8" w14:textId="77777777" w:rsidR="007827AE" w:rsidRPr="007827AE" w:rsidRDefault="00180102" w:rsidP="006D5A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27AE">
        <w:rPr>
          <w:rFonts w:ascii="Times New Roman" w:hAnsi="Times New Roman" w:cs="Times New Roman"/>
          <w:b/>
          <w:bCs/>
          <w:u w:val="single"/>
        </w:rPr>
        <w:t>Docent:</w:t>
      </w:r>
      <w:r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naučni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stepen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doktora</w:t>
      </w:r>
      <w:proofErr w:type="spellEnd"/>
      <w:r w:rsidR="007827AE" w:rsidRPr="007827AE">
        <w:rPr>
          <w:rFonts w:ascii="Times New Roman" w:hAnsi="Times New Roman" w:cs="Times New Roman"/>
        </w:rPr>
        <w:t xml:space="preserve"> u </w:t>
      </w:r>
      <w:proofErr w:type="spellStart"/>
      <w:r w:rsidR="007827AE" w:rsidRPr="007827AE">
        <w:rPr>
          <w:rFonts w:ascii="Times New Roman" w:hAnsi="Times New Roman" w:cs="Times New Roman"/>
        </w:rPr>
        <w:t>naučnoj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oblasti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na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koju</w:t>
      </w:r>
      <w:proofErr w:type="spellEnd"/>
      <w:r w:rsidR="007827AE" w:rsidRPr="007827AE">
        <w:rPr>
          <w:rFonts w:ascii="Times New Roman" w:hAnsi="Times New Roman" w:cs="Times New Roman"/>
        </w:rPr>
        <w:t xml:space="preserve"> se </w:t>
      </w:r>
      <w:proofErr w:type="spellStart"/>
      <w:r w:rsidR="007827AE" w:rsidRPr="007827AE">
        <w:rPr>
          <w:rFonts w:ascii="Times New Roman" w:hAnsi="Times New Roman" w:cs="Times New Roman"/>
        </w:rPr>
        <w:t>bira</w:t>
      </w:r>
      <w:proofErr w:type="spellEnd"/>
      <w:r w:rsidR="007827AE" w:rsidRPr="007827AE">
        <w:rPr>
          <w:rFonts w:ascii="Times New Roman" w:hAnsi="Times New Roman" w:cs="Times New Roman"/>
        </w:rPr>
        <w:t xml:space="preserve">, </w:t>
      </w:r>
      <w:proofErr w:type="spellStart"/>
      <w:r w:rsidR="007827AE" w:rsidRPr="007827AE">
        <w:rPr>
          <w:rFonts w:ascii="Times New Roman" w:hAnsi="Times New Roman" w:cs="Times New Roman"/>
        </w:rPr>
        <w:t>minimalno</w:t>
      </w:r>
      <w:proofErr w:type="spellEnd"/>
      <w:r w:rsidR="007827AE" w:rsidRPr="007827AE">
        <w:rPr>
          <w:rFonts w:ascii="Times New Roman" w:hAnsi="Times New Roman" w:cs="Times New Roman"/>
        </w:rPr>
        <w:t xml:space="preserve"> tri </w:t>
      </w:r>
      <w:proofErr w:type="spellStart"/>
      <w:r w:rsidR="007827AE" w:rsidRPr="007827AE">
        <w:rPr>
          <w:rFonts w:ascii="Times New Roman" w:hAnsi="Times New Roman" w:cs="Times New Roman"/>
        </w:rPr>
        <w:t>naučna</w:t>
      </w:r>
      <w:proofErr w:type="spellEnd"/>
      <w:r w:rsidR="007827AE" w:rsidRPr="007827AE">
        <w:rPr>
          <w:rFonts w:ascii="Times New Roman" w:hAnsi="Times New Roman" w:cs="Times New Roman"/>
        </w:rPr>
        <w:t xml:space="preserve"> rada </w:t>
      </w:r>
      <w:proofErr w:type="spellStart"/>
      <w:r w:rsidR="007827AE" w:rsidRPr="007827AE">
        <w:rPr>
          <w:rFonts w:ascii="Times New Roman" w:hAnsi="Times New Roman" w:cs="Times New Roman"/>
        </w:rPr>
        <w:t>objavljena</w:t>
      </w:r>
      <w:proofErr w:type="spellEnd"/>
      <w:r w:rsidR="007827AE" w:rsidRPr="007827AE">
        <w:rPr>
          <w:rFonts w:ascii="Times New Roman" w:hAnsi="Times New Roman" w:cs="Times New Roman"/>
        </w:rPr>
        <w:t xml:space="preserve"> u </w:t>
      </w:r>
      <w:proofErr w:type="spellStart"/>
      <w:r w:rsidR="007827AE" w:rsidRPr="007827AE">
        <w:rPr>
          <w:rFonts w:ascii="Times New Roman" w:hAnsi="Times New Roman" w:cs="Times New Roman"/>
        </w:rPr>
        <w:t>priznatim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publikacijama</w:t>
      </w:r>
      <w:proofErr w:type="spellEnd"/>
      <w:r w:rsidR="007827AE" w:rsidRPr="007827AE">
        <w:rPr>
          <w:rFonts w:ascii="Times New Roman" w:hAnsi="Times New Roman" w:cs="Times New Roman"/>
        </w:rPr>
        <w:t xml:space="preserve">, od </w:t>
      </w:r>
      <w:proofErr w:type="spellStart"/>
      <w:r w:rsidR="007827AE" w:rsidRPr="007827AE">
        <w:rPr>
          <w:rFonts w:ascii="Times New Roman" w:hAnsi="Times New Roman" w:cs="Times New Roman"/>
        </w:rPr>
        <w:t>čega</w:t>
      </w:r>
      <w:proofErr w:type="spellEnd"/>
      <w:r w:rsidR="007827AE" w:rsidRPr="007827AE">
        <w:rPr>
          <w:rFonts w:ascii="Times New Roman" w:hAnsi="Times New Roman" w:cs="Times New Roman"/>
        </w:rPr>
        <w:t xml:space="preserve"> je </w:t>
      </w:r>
      <w:proofErr w:type="spellStart"/>
      <w:r w:rsidR="007827AE" w:rsidRPr="007827AE">
        <w:rPr>
          <w:rFonts w:ascii="Times New Roman" w:hAnsi="Times New Roman" w:cs="Times New Roman"/>
        </w:rPr>
        <w:t>jedan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naučni</w:t>
      </w:r>
      <w:proofErr w:type="spellEnd"/>
      <w:r w:rsidR="007827AE" w:rsidRPr="007827AE">
        <w:rPr>
          <w:rFonts w:ascii="Times New Roman" w:hAnsi="Times New Roman" w:cs="Times New Roman"/>
        </w:rPr>
        <w:t xml:space="preserve"> rad </w:t>
      </w:r>
      <w:proofErr w:type="spellStart"/>
      <w:r w:rsidR="007827AE" w:rsidRPr="007827AE">
        <w:rPr>
          <w:rFonts w:ascii="Times New Roman" w:hAnsi="Times New Roman" w:cs="Times New Roman"/>
        </w:rPr>
        <w:t>objavljen</w:t>
      </w:r>
      <w:proofErr w:type="spellEnd"/>
      <w:r w:rsidR="007827AE" w:rsidRPr="007827AE">
        <w:rPr>
          <w:rFonts w:ascii="Times New Roman" w:hAnsi="Times New Roman" w:cs="Times New Roman"/>
        </w:rPr>
        <w:t xml:space="preserve"> u </w:t>
      </w:r>
      <w:proofErr w:type="spellStart"/>
      <w:r w:rsidR="007827AE" w:rsidRPr="007827AE">
        <w:rPr>
          <w:rFonts w:ascii="Times New Roman" w:hAnsi="Times New Roman" w:cs="Times New Roman"/>
        </w:rPr>
        <w:t>publikaciji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relevantnim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naučnim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bazama</w:t>
      </w:r>
      <w:proofErr w:type="spellEnd"/>
      <w:r w:rsidR="007827AE" w:rsidRPr="007827AE">
        <w:rPr>
          <w:rFonts w:ascii="Times New Roman" w:hAnsi="Times New Roman" w:cs="Times New Roman"/>
        </w:rPr>
        <w:t xml:space="preserve"> </w:t>
      </w:r>
      <w:proofErr w:type="spellStart"/>
      <w:r w:rsidR="007827AE" w:rsidRPr="007827AE">
        <w:rPr>
          <w:rFonts w:ascii="Times New Roman" w:hAnsi="Times New Roman" w:cs="Times New Roman"/>
        </w:rPr>
        <w:t>podataka</w:t>
      </w:r>
      <w:proofErr w:type="spellEnd"/>
      <w:r w:rsidR="007827AE" w:rsidRPr="007827AE">
        <w:rPr>
          <w:rFonts w:ascii="Times New Roman" w:hAnsi="Times New Roman" w:cs="Times New Roman"/>
        </w:rPr>
        <w:t xml:space="preserve">; </w:t>
      </w:r>
    </w:p>
    <w:p w14:paraId="0B5E04D1" w14:textId="12367991" w:rsidR="00180102" w:rsidRPr="007827AE" w:rsidRDefault="007827AE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  <w:proofErr w:type="spellStart"/>
      <w:r w:rsidRPr="007827AE">
        <w:rPr>
          <w:rFonts w:ascii="Times New Roman" w:hAnsi="Times New Roman" w:cs="Times New Roman"/>
          <w:b/>
          <w:bCs/>
          <w:u w:val="single"/>
        </w:rPr>
        <w:t>A</w:t>
      </w:r>
      <w:r w:rsidR="00180102" w:rsidRPr="007827AE">
        <w:rPr>
          <w:rFonts w:ascii="Times New Roman" w:hAnsi="Times New Roman" w:cs="Times New Roman"/>
          <w:b/>
          <w:bCs/>
          <w:u w:val="single"/>
        </w:rPr>
        <w:t>sistent</w:t>
      </w:r>
      <w:proofErr w:type="spellEnd"/>
      <w:r w:rsidR="00180102" w:rsidRPr="007827AE">
        <w:rPr>
          <w:rFonts w:ascii="Times New Roman" w:hAnsi="Times New Roman" w:cs="Times New Roman"/>
          <w:b/>
          <w:bCs/>
          <w:u w:val="single"/>
        </w:rPr>
        <w:t>:</w:t>
      </w:r>
      <w:r w:rsidR="00180102"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asistent</w:t>
      </w:r>
      <w:proofErr w:type="spellEnd"/>
      <w:r w:rsidRPr="007827AE">
        <w:rPr>
          <w:rFonts w:ascii="Times New Roman" w:hAnsi="Times New Roman" w:cs="Times New Roman"/>
        </w:rPr>
        <w:t xml:space="preserve">: </w:t>
      </w:r>
      <w:proofErr w:type="spellStart"/>
      <w:r w:rsidRPr="007827AE">
        <w:rPr>
          <w:rFonts w:ascii="Times New Roman" w:hAnsi="Times New Roman" w:cs="Times New Roman"/>
        </w:rPr>
        <w:t>odgovarajući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univerzitetski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stepen</w:t>
      </w:r>
      <w:proofErr w:type="spellEnd"/>
      <w:r w:rsidRPr="007827AE">
        <w:rPr>
          <w:rFonts w:ascii="Times New Roman" w:hAnsi="Times New Roman" w:cs="Times New Roman"/>
        </w:rPr>
        <w:t xml:space="preserve"> s </w:t>
      </w:r>
      <w:proofErr w:type="spellStart"/>
      <w:r w:rsidRPr="007827AE">
        <w:rPr>
          <w:rFonts w:ascii="Times New Roman" w:hAnsi="Times New Roman" w:cs="Times New Roman"/>
        </w:rPr>
        <w:t>najmanje</w:t>
      </w:r>
      <w:proofErr w:type="spellEnd"/>
      <w:r w:rsidRPr="007827AE">
        <w:rPr>
          <w:rFonts w:ascii="Times New Roman" w:hAnsi="Times New Roman" w:cs="Times New Roman"/>
        </w:rPr>
        <w:t xml:space="preserve"> 240 ECTS </w:t>
      </w:r>
      <w:proofErr w:type="spellStart"/>
      <w:r w:rsidRPr="007827AE">
        <w:rPr>
          <w:rFonts w:ascii="Times New Roman" w:hAnsi="Times New Roman" w:cs="Times New Roman"/>
        </w:rPr>
        <w:t>bodova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i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najnižom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ocjenom</w:t>
      </w:r>
      <w:proofErr w:type="spellEnd"/>
      <w:r w:rsidRPr="007827AE">
        <w:rPr>
          <w:rFonts w:ascii="Times New Roman" w:hAnsi="Times New Roman" w:cs="Times New Roman"/>
        </w:rPr>
        <w:t xml:space="preserve"> 8 </w:t>
      </w:r>
      <w:proofErr w:type="spellStart"/>
      <w:r w:rsidRPr="007827AE">
        <w:rPr>
          <w:rFonts w:ascii="Times New Roman" w:hAnsi="Times New Roman" w:cs="Times New Roman"/>
        </w:rPr>
        <w:t>ili</w:t>
      </w:r>
      <w:proofErr w:type="spellEnd"/>
      <w:r w:rsidRPr="007827AE">
        <w:rPr>
          <w:rFonts w:ascii="Times New Roman" w:hAnsi="Times New Roman" w:cs="Times New Roman"/>
        </w:rPr>
        <w:t xml:space="preserve"> 3,5 </w:t>
      </w:r>
      <w:proofErr w:type="spellStart"/>
      <w:r w:rsidRPr="007827AE">
        <w:rPr>
          <w:rFonts w:ascii="Times New Roman" w:hAnsi="Times New Roman" w:cs="Times New Roman"/>
        </w:rPr>
        <w:t>ili</w:t>
      </w:r>
      <w:proofErr w:type="spellEnd"/>
      <w:r w:rsidRPr="007827AE">
        <w:rPr>
          <w:rFonts w:ascii="Times New Roman" w:hAnsi="Times New Roman" w:cs="Times New Roman"/>
        </w:rPr>
        <w:t xml:space="preserve"> VII </w:t>
      </w:r>
      <w:proofErr w:type="spellStart"/>
      <w:r w:rsidRPr="007827AE">
        <w:rPr>
          <w:rFonts w:ascii="Times New Roman" w:hAnsi="Times New Roman" w:cs="Times New Roman"/>
        </w:rPr>
        <w:t>stepen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studija</w:t>
      </w:r>
      <w:proofErr w:type="spellEnd"/>
      <w:r w:rsidRPr="007827AE">
        <w:rPr>
          <w:rFonts w:ascii="Times New Roman" w:hAnsi="Times New Roman" w:cs="Times New Roman"/>
        </w:rPr>
        <w:t xml:space="preserve"> po </w:t>
      </w:r>
      <w:proofErr w:type="spellStart"/>
      <w:r w:rsidRPr="007827AE">
        <w:rPr>
          <w:rFonts w:ascii="Times New Roman" w:hAnsi="Times New Roman" w:cs="Times New Roman"/>
        </w:rPr>
        <w:t>predbolonjskom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sistemu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studija</w:t>
      </w:r>
      <w:proofErr w:type="spellEnd"/>
      <w:r w:rsidRPr="007827AE">
        <w:rPr>
          <w:rFonts w:ascii="Times New Roman" w:hAnsi="Times New Roman" w:cs="Times New Roman"/>
        </w:rPr>
        <w:t xml:space="preserve"> s </w:t>
      </w:r>
      <w:proofErr w:type="spellStart"/>
      <w:r w:rsidRPr="007827AE">
        <w:rPr>
          <w:rFonts w:ascii="Times New Roman" w:hAnsi="Times New Roman" w:cs="Times New Roman"/>
        </w:rPr>
        <w:t>najnižom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prosječnom</w:t>
      </w:r>
      <w:proofErr w:type="spellEnd"/>
      <w:r w:rsidRPr="007827AE">
        <w:rPr>
          <w:rFonts w:ascii="Times New Roman" w:hAnsi="Times New Roman" w:cs="Times New Roman"/>
        </w:rPr>
        <w:t xml:space="preserve"> </w:t>
      </w:r>
      <w:proofErr w:type="spellStart"/>
      <w:r w:rsidRPr="007827AE">
        <w:rPr>
          <w:rFonts w:ascii="Times New Roman" w:hAnsi="Times New Roman" w:cs="Times New Roman"/>
        </w:rPr>
        <w:t>ocjenom</w:t>
      </w:r>
      <w:proofErr w:type="spellEnd"/>
      <w:r w:rsidRPr="007827AE">
        <w:rPr>
          <w:rFonts w:ascii="Times New Roman" w:hAnsi="Times New Roman" w:cs="Times New Roman"/>
        </w:rPr>
        <w:t xml:space="preserve"> 8;</w:t>
      </w:r>
    </w:p>
    <w:p w14:paraId="0559B51D" w14:textId="77777777" w:rsidR="00194A76" w:rsidRDefault="00194A76" w:rsidP="007827AE">
      <w:pPr>
        <w:spacing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</w:p>
    <w:p w14:paraId="0F7CF3BD" w14:textId="2FF6D8CC" w:rsidR="00194A76" w:rsidRPr="00004EC0" w:rsidRDefault="00194A76" w:rsidP="001714BF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  <w:r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Za poziciju I1. pored općih zakonskih uslova, uvjet je </w:t>
      </w:r>
      <w:r w:rsidR="001714BF"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završena </w:t>
      </w:r>
      <w:r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>specijalizacija iz ginekologije i akušerstva.</w:t>
      </w:r>
    </w:p>
    <w:p w14:paraId="61398827" w14:textId="3CEC9A0D" w:rsidR="00194A76" w:rsidRPr="00004EC0" w:rsidRDefault="00194A76" w:rsidP="00004EC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  <w:r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Za poziciju I2. pored općih zakonskih uslova, uvjet je </w:t>
      </w:r>
      <w:r w:rsidR="001714BF"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završena </w:t>
      </w:r>
      <w:r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specijalizacija iz </w:t>
      </w:r>
      <w:r w:rsidR="001714BF"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>gastroenterologije.</w:t>
      </w:r>
    </w:p>
    <w:p w14:paraId="04074221" w14:textId="38EC1D30" w:rsidR="00A57786" w:rsidRPr="00004EC0" w:rsidRDefault="00194A76" w:rsidP="00004EC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  <w:r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>Za pozicije I1., I2., I3. i I4. p</w:t>
      </w:r>
      <w:r w:rsidR="00921001"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ored općih zakonskih uslova, uvjet je završen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odgovarajući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studij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I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ciklus</w:t>
      </w:r>
      <w:r w:rsidR="001714BF" w:rsidRPr="00004EC0">
        <w:rPr>
          <w:rFonts w:ascii="Times New Roman" w:hAnsi="Times New Roman" w:cs="Times New Roman"/>
          <w:shd w:val="clear" w:color="auto" w:fill="FFFFFF"/>
        </w:rPr>
        <w:t>a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studija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ili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dodiplomskog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studija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Fakulteta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zdravstvenih</w:t>
      </w:r>
      <w:proofErr w:type="spellEnd"/>
      <w:r w:rsidR="00180102" w:rsidRPr="00004EC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80102" w:rsidRPr="00004EC0">
        <w:rPr>
          <w:rFonts w:ascii="Times New Roman" w:hAnsi="Times New Roman" w:cs="Times New Roman"/>
          <w:shd w:val="clear" w:color="auto" w:fill="FFFFFF"/>
        </w:rPr>
        <w:t>studija</w:t>
      </w:r>
      <w:proofErr w:type="spellEnd"/>
      <w:r w:rsidR="00921001" w:rsidRPr="00004EC0">
        <w:rPr>
          <w:rFonts w:ascii="Times New Roman" w:eastAsia="Calibri" w:hAnsi="Times New Roman" w:cs="Times New Roman"/>
          <w:bCs/>
          <w:lang w:val="bs-Latn-BA"/>
          <w14:ligatures w14:val="none"/>
        </w:rPr>
        <w:t xml:space="preserve">.   </w:t>
      </w:r>
    </w:p>
    <w:p w14:paraId="7A0E1725" w14:textId="77777777" w:rsidR="00A57786" w:rsidRPr="007827AE" w:rsidRDefault="00A57786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  <w14:ligatures w14:val="none"/>
        </w:rPr>
      </w:pPr>
      <w:r w:rsidRPr="007827AE">
        <w:rPr>
          <w:rFonts w:ascii="Times New Roman" w:eastAsia="Calibri" w:hAnsi="Times New Roman" w:cs="Times New Roman"/>
          <w:bCs/>
          <w:lang w:val="bs-Latn-BA"/>
          <w14:ligatures w14:val="none"/>
        </w:rPr>
        <w:t>Kandidati su kao dokaz o ispunjavanju gore navedenih uslova obavezni priložiti:</w:t>
      </w:r>
    </w:p>
    <w:p w14:paraId="08E88C2D" w14:textId="4E2F211A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Popunjen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svojeručno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potpisan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Obrazac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prijave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konkurs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(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Obrazac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prijave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konkurs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kandidati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mogu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preuzeti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web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stranici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>: </w:t>
      </w:r>
      <w:hyperlink r:id="rId5" w:history="1">
        <w:r w:rsidRPr="007827AE">
          <w:rPr>
            <w:rFonts w:ascii="Times New Roman" w:eastAsia="Times New Roman" w:hAnsi="Times New Roman" w:cs="Times New Roman"/>
            <w14:ligatures w14:val="none"/>
          </w:rPr>
          <w:t>fzs.unsa.ba</w:t>
        </w:r>
      </w:hyperlink>
      <w:r w:rsidRPr="007827AE">
        <w:rPr>
          <w:rFonts w:ascii="Times New Roman" w:eastAsia="Times New Roman" w:hAnsi="Times New Roman" w:cs="Times New Roman"/>
          <w14:ligatures w14:val="none"/>
        </w:rPr>
        <w:t xml:space="preserve">),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uz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obaveznu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naznaku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pozicije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koju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kandidat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konkuriše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>)</w:t>
      </w:r>
      <w:r w:rsidR="00C8162B"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5C564CD9" w14:textId="0115C4C1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Kraću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biografiju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(CV)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spisak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objavljenih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naučnih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radova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naučna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dostignuća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doprinos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u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elektronskoj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štampanoj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formi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75CF0B01" w14:textId="01D8BB76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Diplome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o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stečenim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stepenima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zvanja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(I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ciklus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II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ciklus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studija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III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ciklus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studija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dodiplomski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magistarski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studij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i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doktorski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studij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) u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skladu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uslovima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konkursa</w:t>
      </w:r>
      <w:proofErr w:type="spellEnd"/>
    </w:p>
    <w:p w14:paraId="22E60DF7" w14:textId="700E96D2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Dodatak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diplomi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odnosno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uvjerenje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o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prepisu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ocjena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za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poziciju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asistenta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(pod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tačkom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II1.</w:t>
      </w:r>
      <w:r w:rsidR="005846E7" w:rsidRPr="007827AE">
        <w:rPr>
          <w:rFonts w:ascii="Times New Roman" w:eastAsia="Times New Roman" w:hAnsi="Times New Roman" w:cs="Times New Roman"/>
          <w14:ligatures w14:val="none"/>
        </w:rPr>
        <w:t xml:space="preserve">, II2., II3. </w:t>
      </w:r>
      <w:proofErr w:type="spellStart"/>
      <w:r w:rsidR="005846E7"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="005846E7" w:rsidRPr="007827AE">
        <w:rPr>
          <w:rFonts w:ascii="Times New Roman" w:eastAsia="Times New Roman" w:hAnsi="Times New Roman" w:cs="Times New Roman"/>
          <w14:ligatures w14:val="none"/>
        </w:rPr>
        <w:t xml:space="preserve"> II4.</w:t>
      </w:r>
      <w:r w:rsidRPr="007827AE">
        <w:rPr>
          <w:rFonts w:ascii="Times New Roman" w:eastAsia="Times New Roman" w:hAnsi="Times New Roman" w:cs="Times New Roman"/>
          <w14:ligatures w14:val="none"/>
        </w:rPr>
        <w:t>)</w:t>
      </w:r>
      <w:r w:rsidR="00C8162B"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6EB28615" w14:textId="77777777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Rješenje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o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priznavanju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visokoškolske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kvalifikacije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ukoliko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je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ista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stečena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u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inostranstvu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drugu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dokumentaciju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o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stečenom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obrazovanju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51CECD29" w14:textId="7AD6CFCD" w:rsidR="00180102" w:rsidRPr="007827AE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Listu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objavljenih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naučnih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radova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kao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same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radove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u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originalu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ili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elektronskoj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formi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, u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skladu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 s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uslovima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="00C8162B" w:rsidRPr="007827AE">
        <w:rPr>
          <w:rFonts w:ascii="Times New Roman" w:eastAsia="Times New Roman" w:hAnsi="Times New Roman" w:cs="Times New Roman"/>
          <w14:ligatures w14:val="none"/>
        </w:rPr>
        <w:t>konkursa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6FF54C49" w14:textId="3BE6BE49" w:rsidR="00004EC0" w:rsidRPr="00004EC0" w:rsidRDefault="00180102" w:rsidP="00004EC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Podatke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o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eventualnim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nagradama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priznanjima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u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vezi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sa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odgovarajućom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naučnom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oblasti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,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ako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ih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kandidat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posjeduje</w:t>
      </w:r>
      <w:proofErr w:type="spellEnd"/>
      <w:r w:rsidR="00C8162B" w:rsidRPr="007827AE">
        <w:rPr>
          <w:rFonts w:ascii="Times New Roman" w:eastAsia="Times New Roman" w:hAnsi="Times New Roman" w:cs="Times New Roman"/>
          <w14:ligatures w14:val="none"/>
        </w:rPr>
        <w:t>,</w:t>
      </w:r>
    </w:p>
    <w:p w14:paraId="07C79972" w14:textId="35D2046D" w:rsidR="00194A76" w:rsidRPr="00194A76" w:rsidRDefault="005846E7" w:rsidP="00194A76">
      <w:pPr>
        <w:pStyle w:val="ListParagraph"/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50"/>
        <w:jc w:val="both"/>
        <w:rPr>
          <w:rFonts w:ascii="Times New Roman" w:hAnsi="Times New Roman" w:cs="Times New Roman"/>
          <w14:ligatures w14:val="none"/>
        </w:rPr>
      </w:pPr>
      <w:r w:rsidRPr="007827AE">
        <w:rPr>
          <w:rFonts w:ascii="Times New Roman" w:hAnsi="Times New Roman" w:cs="Times New Roman"/>
          <w14:ligatures w14:val="none"/>
        </w:rPr>
        <w:t>Dokaz o zaposlenju u nastavnoj bazi grupacije medicinskih nauka, za pozicije I1.</w:t>
      </w:r>
      <w:r w:rsidR="00194A76">
        <w:rPr>
          <w:rFonts w:ascii="Times New Roman" w:hAnsi="Times New Roman" w:cs="Times New Roman"/>
          <w14:ligatures w14:val="none"/>
        </w:rPr>
        <w:t xml:space="preserve"> i</w:t>
      </w:r>
      <w:r w:rsidRPr="007827AE">
        <w:rPr>
          <w:rFonts w:ascii="Times New Roman" w:hAnsi="Times New Roman" w:cs="Times New Roman"/>
          <w14:ligatures w14:val="none"/>
        </w:rPr>
        <w:t xml:space="preserve"> I2.</w:t>
      </w:r>
    </w:p>
    <w:p w14:paraId="2BC44321" w14:textId="457C2328" w:rsidR="005846E7" w:rsidRPr="00194A76" w:rsidRDefault="005846E7" w:rsidP="00194A76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proofErr w:type="spellStart"/>
      <w:r w:rsidRPr="007827AE">
        <w:rPr>
          <w:rFonts w:ascii="Times New Roman" w:hAnsi="Times New Roman" w:cs="Times New Roman"/>
          <w14:ligatures w14:val="none"/>
        </w:rPr>
        <w:t>Potvrdu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sa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evidencije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nezaposlenih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lica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na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teritoriji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Federaci</w:t>
      </w:r>
      <w:r w:rsidR="007827AE">
        <w:rPr>
          <w:rFonts w:ascii="Times New Roman" w:hAnsi="Times New Roman" w:cs="Times New Roman"/>
          <w14:ligatures w14:val="none"/>
        </w:rPr>
        <w:t>je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Bosne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i</w:t>
      </w:r>
      <w:proofErr w:type="spellEnd"/>
      <w:r w:rsidRPr="007827AE">
        <w:rPr>
          <w:rFonts w:ascii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hAnsi="Times New Roman" w:cs="Times New Roman"/>
          <w14:ligatures w14:val="none"/>
        </w:rPr>
        <w:t>Hercegovine</w:t>
      </w:r>
      <w:proofErr w:type="spellEnd"/>
      <w:r w:rsidR="007827AE" w:rsidRPr="007827AE">
        <w:rPr>
          <w:rFonts w:ascii="Times New Roman" w:eastAsia="Times New Roman" w:hAnsi="Times New Roman" w:cs="Times New Roman"/>
          <w14:ligatures w14:val="none"/>
        </w:rPr>
        <w:t xml:space="preserve"> za </w:t>
      </w:r>
      <w:proofErr w:type="spellStart"/>
      <w:r w:rsidR="007827AE" w:rsidRPr="007827AE">
        <w:rPr>
          <w:rFonts w:ascii="Times New Roman" w:eastAsia="Times New Roman" w:hAnsi="Times New Roman" w:cs="Times New Roman"/>
          <w14:ligatures w14:val="none"/>
        </w:rPr>
        <w:t>poziciju</w:t>
      </w:r>
      <w:proofErr w:type="spellEnd"/>
      <w:r w:rsidR="007827AE"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="007827AE" w:rsidRPr="007827AE">
        <w:rPr>
          <w:rFonts w:ascii="Times New Roman" w:eastAsia="Times New Roman" w:hAnsi="Times New Roman" w:cs="Times New Roman"/>
          <w14:ligatures w14:val="none"/>
        </w:rPr>
        <w:t>asistenta</w:t>
      </w:r>
      <w:proofErr w:type="spellEnd"/>
      <w:r w:rsidR="007827AE" w:rsidRPr="007827AE">
        <w:rPr>
          <w:rFonts w:ascii="Times New Roman" w:eastAsia="Times New Roman" w:hAnsi="Times New Roman" w:cs="Times New Roman"/>
          <w14:ligatures w14:val="none"/>
        </w:rPr>
        <w:t xml:space="preserve"> (pod </w:t>
      </w:r>
      <w:proofErr w:type="spellStart"/>
      <w:r w:rsidR="007827AE" w:rsidRPr="007827AE">
        <w:rPr>
          <w:rFonts w:ascii="Times New Roman" w:eastAsia="Times New Roman" w:hAnsi="Times New Roman" w:cs="Times New Roman"/>
          <w14:ligatures w14:val="none"/>
        </w:rPr>
        <w:t>tačkom</w:t>
      </w:r>
      <w:proofErr w:type="spellEnd"/>
      <w:r w:rsidR="007827AE" w:rsidRPr="007827AE">
        <w:rPr>
          <w:rFonts w:ascii="Times New Roman" w:eastAsia="Times New Roman" w:hAnsi="Times New Roman" w:cs="Times New Roman"/>
          <w14:ligatures w14:val="none"/>
        </w:rPr>
        <w:t xml:space="preserve"> II1., II2., II3. </w:t>
      </w:r>
      <w:proofErr w:type="spellStart"/>
      <w:r w:rsidR="007827AE" w:rsidRPr="007827AE">
        <w:rPr>
          <w:rFonts w:ascii="Times New Roman" w:eastAsia="Times New Roman" w:hAnsi="Times New Roman" w:cs="Times New Roman"/>
          <w14:ligatures w14:val="none"/>
        </w:rPr>
        <w:t>i</w:t>
      </w:r>
      <w:proofErr w:type="spellEnd"/>
      <w:r w:rsidR="007827AE" w:rsidRPr="007827AE">
        <w:rPr>
          <w:rFonts w:ascii="Times New Roman" w:eastAsia="Times New Roman" w:hAnsi="Times New Roman" w:cs="Times New Roman"/>
          <w14:ligatures w14:val="none"/>
        </w:rPr>
        <w:t xml:space="preserve"> II4.),</w:t>
      </w:r>
    </w:p>
    <w:p w14:paraId="2824A7B9" w14:textId="5D5ECA21" w:rsidR="005846E7" w:rsidRPr="00004EC0" w:rsidRDefault="00180102" w:rsidP="00004EC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14:ligatures w14:val="none"/>
        </w:rPr>
      </w:pPr>
      <w:r w:rsidRPr="007827AE">
        <w:rPr>
          <w:rFonts w:ascii="Times New Roman" w:eastAsia="Times New Roman" w:hAnsi="Times New Roman" w:cs="Times New Roman"/>
          <w14:ligatures w14:val="none"/>
        </w:rPr>
        <w:t xml:space="preserve">Drugi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dok</w:t>
      </w:r>
      <w:r w:rsidR="00004EC0">
        <w:rPr>
          <w:rFonts w:ascii="Times New Roman" w:eastAsia="Times New Roman" w:hAnsi="Times New Roman" w:cs="Times New Roman"/>
          <w14:ligatures w14:val="none"/>
        </w:rPr>
        <w:t>a</w:t>
      </w:r>
      <w:r w:rsidRPr="007827AE">
        <w:rPr>
          <w:rFonts w:ascii="Times New Roman" w:eastAsia="Times New Roman" w:hAnsi="Times New Roman" w:cs="Times New Roman"/>
          <w14:ligatures w14:val="none"/>
        </w:rPr>
        <w:t>zi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relevantni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 xml:space="preserve"> za </w:t>
      </w:r>
      <w:proofErr w:type="spellStart"/>
      <w:r w:rsidRPr="007827AE">
        <w:rPr>
          <w:rFonts w:ascii="Times New Roman" w:eastAsia="Times New Roman" w:hAnsi="Times New Roman" w:cs="Times New Roman"/>
          <w14:ligatures w14:val="none"/>
        </w:rPr>
        <w:t>izbor</w:t>
      </w:r>
      <w:proofErr w:type="spellEnd"/>
      <w:r w:rsidRPr="007827AE">
        <w:rPr>
          <w:rFonts w:ascii="Times New Roman" w:eastAsia="Times New Roman" w:hAnsi="Times New Roman" w:cs="Times New Roman"/>
          <w14:ligatures w14:val="none"/>
        </w:rPr>
        <w:t>.</w:t>
      </w:r>
    </w:p>
    <w:p w14:paraId="023834B9" w14:textId="3D274F94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lastRenderedPageBreak/>
        <w:t>Svi kandidati, pored navedenih dokaza, dostavljaju izvod iz matične knjige rođenih i uvjerenje o državljanstvu Bosne i Hercegovine</w:t>
      </w:r>
      <w:r w:rsidR="000C3E17" w:rsidRPr="007827AE">
        <w:rPr>
          <w:rFonts w:ascii="Times New Roman" w:eastAsia="Calibri" w:hAnsi="Times New Roman" w:cs="Times New Roman"/>
          <w:bCs/>
          <w:lang w:val="bs-Latn-BA"/>
        </w:rPr>
        <w:t>, ne starije od šest mjeseci</w:t>
      </w:r>
      <w:r w:rsidRPr="007827AE">
        <w:rPr>
          <w:rFonts w:ascii="Times New Roman" w:eastAsia="Calibri" w:hAnsi="Times New Roman" w:cs="Times New Roman"/>
          <w:bCs/>
          <w:lang w:val="bs-Latn-BA"/>
        </w:rPr>
        <w:t>.</w:t>
      </w:r>
    </w:p>
    <w:p w14:paraId="414B4AEA" w14:textId="77777777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Sva dokumentacija se prilaže u originalu ili ovjerenoj kopiji.  Dokumentacija dostavljena po konkursu, po okončanju procedure izbora, ne vraća se kandidatu.</w:t>
      </w:r>
    </w:p>
    <w:p w14:paraId="0085C536" w14:textId="77777777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Ovjerena kopija dokumenta nema ograničen rok važenja, pod uvjetom da ni dokument nema preciziran rok važenja.</w:t>
      </w:r>
    </w:p>
    <w:p w14:paraId="26EB56B3" w14:textId="77777777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Konkurs ostaje otvoren 15 dana od dana objavljivanja.</w:t>
      </w:r>
    </w:p>
    <w:p w14:paraId="2D69DFB4" w14:textId="215E0E1E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Prijave putem pošte (sa naznakom PRIJAVA NA KONKURS) dostaviti na adresu: Univerzitet u Sarajevu - Fakultet zdravstvenih studija, ul.</w:t>
      </w:r>
      <w:r w:rsidR="00180102" w:rsidRPr="007827AE">
        <w:rPr>
          <w:rFonts w:ascii="Times New Roman" w:eastAsia="Calibri" w:hAnsi="Times New Roman" w:cs="Times New Roman"/>
          <w:bCs/>
          <w:lang w:val="bs-Latn-BA"/>
        </w:rPr>
        <w:t xml:space="preserve"> Bardakčije</w:t>
      </w:r>
      <w:r w:rsidRPr="007827AE">
        <w:rPr>
          <w:rFonts w:ascii="Times New Roman" w:eastAsia="Calibri" w:hAnsi="Times New Roman" w:cs="Times New Roman"/>
          <w:bCs/>
          <w:lang w:val="bs-Latn-BA"/>
        </w:rPr>
        <w:t xml:space="preserve"> 1, Sarajevo.</w:t>
      </w:r>
    </w:p>
    <w:p w14:paraId="51B7D717" w14:textId="77777777" w:rsidR="005B7670" w:rsidRPr="007827A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7827AE">
        <w:rPr>
          <w:rFonts w:ascii="Times New Roman" w:eastAsia="Calibri" w:hAnsi="Times New Roman" w:cs="Times New Roman"/>
          <w:bCs/>
          <w:lang w:val="bs-Latn-BA"/>
        </w:rPr>
        <w:t>Nepotpune i neblagovremene prijave  neće se uzeti u razmatranje.</w:t>
      </w:r>
    </w:p>
    <w:p w14:paraId="068A1F9C" w14:textId="77777777" w:rsidR="00837B95" w:rsidRPr="007827AE" w:rsidRDefault="00837B95">
      <w:pPr>
        <w:rPr>
          <w:rFonts w:ascii="Times New Roman" w:hAnsi="Times New Roman" w:cs="Times New Roman"/>
        </w:rPr>
      </w:pPr>
    </w:p>
    <w:sectPr w:rsidR="00837B95" w:rsidRPr="007827AE" w:rsidSect="00004E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1752"/>
    <w:multiLevelType w:val="hybridMultilevel"/>
    <w:tmpl w:val="5692B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E"/>
    <w:multiLevelType w:val="hybridMultilevel"/>
    <w:tmpl w:val="0ECE6828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002B3"/>
    <w:multiLevelType w:val="hybridMultilevel"/>
    <w:tmpl w:val="CCFEAF50"/>
    <w:lvl w:ilvl="0" w:tplc="263E6972">
      <w:start w:val="1"/>
      <w:numFmt w:val="decimal"/>
      <w:lvlText w:val="%1."/>
      <w:lvlJc w:val="left"/>
      <w:pPr>
        <w:ind w:left="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601BCE"/>
    <w:multiLevelType w:val="hybridMultilevel"/>
    <w:tmpl w:val="DC764896"/>
    <w:lvl w:ilvl="0" w:tplc="5A501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54432C"/>
    <w:multiLevelType w:val="hybridMultilevel"/>
    <w:tmpl w:val="B032DB92"/>
    <w:lvl w:ilvl="0" w:tplc="12A811E8">
      <w:start w:val="1"/>
      <w:numFmt w:val="decimal"/>
      <w:lvlText w:val="%1."/>
      <w:lvlJc w:val="left"/>
      <w:pPr>
        <w:ind w:left="5310" w:hanging="360"/>
      </w:pPr>
      <w:rPr>
        <w:rFonts w:eastAsiaTheme="minorHAnsi" w:cstheme="minorBidi" w:hint="default"/>
        <w:sz w:val="24"/>
      </w:rPr>
    </w:lvl>
    <w:lvl w:ilvl="1" w:tplc="141A0019" w:tentative="1">
      <w:start w:val="1"/>
      <w:numFmt w:val="lowerLetter"/>
      <w:lvlText w:val="%2."/>
      <w:lvlJc w:val="left"/>
      <w:pPr>
        <w:ind w:left="6030" w:hanging="360"/>
      </w:pPr>
    </w:lvl>
    <w:lvl w:ilvl="2" w:tplc="141A001B" w:tentative="1">
      <w:start w:val="1"/>
      <w:numFmt w:val="lowerRoman"/>
      <w:lvlText w:val="%3."/>
      <w:lvlJc w:val="right"/>
      <w:pPr>
        <w:ind w:left="6750" w:hanging="180"/>
      </w:pPr>
    </w:lvl>
    <w:lvl w:ilvl="3" w:tplc="141A000F" w:tentative="1">
      <w:start w:val="1"/>
      <w:numFmt w:val="decimal"/>
      <w:lvlText w:val="%4."/>
      <w:lvlJc w:val="left"/>
      <w:pPr>
        <w:ind w:left="7470" w:hanging="360"/>
      </w:pPr>
    </w:lvl>
    <w:lvl w:ilvl="4" w:tplc="141A0019" w:tentative="1">
      <w:start w:val="1"/>
      <w:numFmt w:val="lowerLetter"/>
      <w:lvlText w:val="%5."/>
      <w:lvlJc w:val="left"/>
      <w:pPr>
        <w:ind w:left="8190" w:hanging="360"/>
      </w:pPr>
    </w:lvl>
    <w:lvl w:ilvl="5" w:tplc="141A001B" w:tentative="1">
      <w:start w:val="1"/>
      <w:numFmt w:val="lowerRoman"/>
      <w:lvlText w:val="%6."/>
      <w:lvlJc w:val="right"/>
      <w:pPr>
        <w:ind w:left="8910" w:hanging="180"/>
      </w:pPr>
    </w:lvl>
    <w:lvl w:ilvl="6" w:tplc="141A000F" w:tentative="1">
      <w:start w:val="1"/>
      <w:numFmt w:val="decimal"/>
      <w:lvlText w:val="%7."/>
      <w:lvlJc w:val="left"/>
      <w:pPr>
        <w:ind w:left="9630" w:hanging="360"/>
      </w:pPr>
    </w:lvl>
    <w:lvl w:ilvl="7" w:tplc="141A0019" w:tentative="1">
      <w:start w:val="1"/>
      <w:numFmt w:val="lowerLetter"/>
      <w:lvlText w:val="%8."/>
      <w:lvlJc w:val="left"/>
      <w:pPr>
        <w:ind w:left="10350" w:hanging="360"/>
      </w:pPr>
    </w:lvl>
    <w:lvl w:ilvl="8" w:tplc="141A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5" w15:restartNumberingAfterBreak="0">
    <w:nsid w:val="76C5439D"/>
    <w:multiLevelType w:val="multilevel"/>
    <w:tmpl w:val="316C6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6420C7"/>
    <w:multiLevelType w:val="hybridMultilevel"/>
    <w:tmpl w:val="488EF7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334467">
    <w:abstractNumId w:val="6"/>
  </w:num>
  <w:num w:numId="2" w16cid:durableId="1253003409">
    <w:abstractNumId w:val="3"/>
  </w:num>
  <w:num w:numId="3" w16cid:durableId="468474267">
    <w:abstractNumId w:val="4"/>
  </w:num>
  <w:num w:numId="4" w16cid:durableId="1419864462">
    <w:abstractNumId w:val="2"/>
  </w:num>
  <w:num w:numId="5" w16cid:durableId="994454209">
    <w:abstractNumId w:val="1"/>
  </w:num>
  <w:num w:numId="6" w16cid:durableId="237131479">
    <w:abstractNumId w:val="0"/>
  </w:num>
  <w:num w:numId="7" w16cid:durableId="945038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70"/>
    <w:rsid w:val="00004EC0"/>
    <w:rsid w:val="00037D3E"/>
    <w:rsid w:val="000424BE"/>
    <w:rsid w:val="0009010D"/>
    <w:rsid w:val="000C3E17"/>
    <w:rsid w:val="000E10B0"/>
    <w:rsid w:val="0012483E"/>
    <w:rsid w:val="00140D63"/>
    <w:rsid w:val="00160B12"/>
    <w:rsid w:val="001668A3"/>
    <w:rsid w:val="001714BF"/>
    <w:rsid w:val="00180102"/>
    <w:rsid w:val="00194A76"/>
    <w:rsid w:val="001B0AA8"/>
    <w:rsid w:val="001B5482"/>
    <w:rsid w:val="002A4A16"/>
    <w:rsid w:val="002B00BA"/>
    <w:rsid w:val="0033498D"/>
    <w:rsid w:val="003722CF"/>
    <w:rsid w:val="00377415"/>
    <w:rsid w:val="003B22F7"/>
    <w:rsid w:val="003C0A6E"/>
    <w:rsid w:val="004C1DEE"/>
    <w:rsid w:val="00556EA2"/>
    <w:rsid w:val="005846E7"/>
    <w:rsid w:val="00593C08"/>
    <w:rsid w:val="005B4DA8"/>
    <w:rsid w:val="005B7670"/>
    <w:rsid w:val="006D5A70"/>
    <w:rsid w:val="007079BE"/>
    <w:rsid w:val="00744706"/>
    <w:rsid w:val="007827AE"/>
    <w:rsid w:val="007B73B5"/>
    <w:rsid w:val="007F3991"/>
    <w:rsid w:val="00806F72"/>
    <w:rsid w:val="00837B95"/>
    <w:rsid w:val="00896315"/>
    <w:rsid w:val="008D2DEC"/>
    <w:rsid w:val="00921001"/>
    <w:rsid w:val="00944A7E"/>
    <w:rsid w:val="009726F0"/>
    <w:rsid w:val="00A57786"/>
    <w:rsid w:val="00B2123E"/>
    <w:rsid w:val="00B60262"/>
    <w:rsid w:val="00B7704B"/>
    <w:rsid w:val="00B805D0"/>
    <w:rsid w:val="00B81B44"/>
    <w:rsid w:val="00BB1A9E"/>
    <w:rsid w:val="00BF5F72"/>
    <w:rsid w:val="00C27479"/>
    <w:rsid w:val="00C32D84"/>
    <w:rsid w:val="00C70DBA"/>
    <w:rsid w:val="00C75587"/>
    <w:rsid w:val="00C8162B"/>
    <w:rsid w:val="00CA1B32"/>
    <w:rsid w:val="00D30952"/>
    <w:rsid w:val="00D3368E"/>
    <w:rsid w:val="00D6088A"/>
    <w:rsid w:val="00DA1492"/>
    <w:rsid w:val="00DC47B3"/>
    <w:rsid w:val="00DE74A9"/>
    <w:rsid w:val="00DF5F42"/>
    <w:rsid w:val="00E2221A"/>
    <w:rsid w:val="00E51DBC"/>
    <w:rsid w:val="00E55D01"/>
    <w:rsid w:val="00E9753A"/>
    <w:rsid w:val="00ED2A57"/>
    <w:rsid w:val="00ED2E47"/>
    <w:rsid w:val="00EE491D"/>
    <w:rsid w:val="00F26324"/>
    <w:rsid w:val="00F94079"/>
    <w:rsid w:val="00FA6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27CB"/>
  <w15:chartTrackingRefBased/>
  <w15:docId w15:val="{7C585D37-5495-422E-98E7-99FEC407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70"/>
    <w:pPr>
      <w:spacing w:line="256" w:lineRule="auto"/>
    </w:pPr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B7670"/>
    <w:pPr>
      <w:spacing w:after="0" w:line="240" w:lineRule="auto"/>
      <w:ind w:left="720"/>
    </w:pPr>
    <w:rPr>
      <w:rFonts w:ascii="Calibri" w:eastAsia="Times New Roman" w:hAnsi="Calibri" w:cs="Calibri"/>
      <w:lang w:val="hr-HR" w:eastAsia="hr-HR"/>
    </w:rPr>
  </w:style>
  <w:style w:type="character" w:customStyle="1" w:styleId="normaltextrun">
    <w:name w:val="normaltextrun"/>
    <w:basedOn w:val="DefaultParagraphFont"/>
    <w:rsid w:val="005B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zs.unsa.b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Jasarevic</dc:creator>
  <cp:keywords/>
  <dc:description/>
  <cp:lastModifiedBy>Amira Hrustic</cp:lastModifiedBy>
  <cp:revision>20</cp:revision>
  <cp:lastPrinted>2026-10-14T10:55:00Z</cp:lastPrinted>
  <dcterms:created xsi:type="dcterms:W3CDTF">2023-09-29T10:46:00Z</dcterms:created>
  <dcterms:modified xsi:type="dcterms:W3CDTF">2026-11-06T11:25:00Z</dcterms:modified>
</cp:coreProperties>
</file>