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AFBDB" w14:textId="46BCE59A" w:rsidR="00D5311E" w:rsidRPr="00D5311E" w:rsidRDefault="00D5311E" w:rsidP="00D5311E">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Broj:</w:t>
      </w:r>
      <w:r w:rsidR="007C7601" w:rsidRPr="007C7601">
        <w:rPr>
          <w:rFonts w:cstheme="minorHAnsi"/>
          <w:bCs/>
          <w:sz w:val="20"/>
          <w:szCs w:val="20"/>
          <w:lang w:val="hr-HR"/>
        </w:rPr>
        <w:t xml:space="preserve"> </w:t>
      </w:r>
      <w:r w:rsidR="007C7601">
        <w:rPr>
          <w:rFonts w:cstheme="minorHAnsi"/>
          <w:bCs/>
          <w:sz w:val="20"/>
          <w:szCs w:val="20"/>
          <w:lang w:val="hr-HR"/>
        </w:rPr>
        <w:t xml:space="preserve"> </w:t>
      </w:r>
      <w:r w:rsidR="007C7601">
        <w:rPr>
          <w:rFonts w:cstheme="minorHAnsi"/>
          <w:bCs/>
          <w:sz w:val="20"/>
          <w:szCs w:val="20"/>
          <w:lang w:val="hr-HR"/>
        </w:rPr>
        <w:t>55-30-12-3091</w:t>
      </w:r>
      <w:r w:rsidR="007C7601">
        <w:rPr>
          <w:rFonts w:cstheme="minorHAnsi"/>
          <w:bCs/>
          <w:sz w:val="20"/>
          <w:szCs w:val="20"/>
          <w:lang w:val="hr-HR"/>
        </w:rPr>
        <w:t>6</w:t>
      </w:r>
    </w:p>
    <w:p w14:paraId="104CDE99" w14:textId="77777777" w:rsidR="00D5311E" w:rsidRPr="00D5311E" w:rsidRDefault="00D5311E" w:rsidP="00D5311E">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Datum:</w:t>
      </w:r>
    </w:p>
    <w:p w14:paraId="7004457B" w14:textId="77777777" w:rsidR="00D5311E" w:rsidRPr="00D5311E" w:rsidRDefault="00D5311E" w:rsidP="00D5311E">
      <w:pPr>
        <w:spacing w:after="0"/>
        <w:ind w:left="284" w:right="321"/>
        <w:jc w:val="both"/>
        <w:rPr>
          <w:rFonts w:ascii="Tahoma" w:hAnsi="Tahoma" w:cs="Tahoma"/>
          <w:bCs/>
          <w:sz w:val="18"/>
          <w:szCs w:val="18"/>
          <w:lang w:val="hr-HR"/>
        </w:rPr>
      </w:pPr>
    </w:p>
    <w:p w14:paraId="6EEA7ED6"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Na osnovu člana 20.a Zakona o radu F BiH („Službene novine F BiH“ broj 26/16, 89/18, 44/22; 39/24), člana 4. Uredbe Vlade F BiH o postupku prijema u radni odnos u javnom sektoru F BiH („Službene novine F BiH 13/19, 9/21,53/21)  člana  9., 11. i 24. Pravilnika o radu Kliničkog centra Univerziteta u Sarajevu broj: 65-04-2-45374-1/25,</w:t>
      </w:r>
      <w:r w:rsidRPr="00D5311E">
        <w:rPr>
          <w:rFonts w:ascii="Tahoma" w:hAnsi="Tahoma" w:cs="Tahoma"/>
          <w:b/>
          <w:sz w:val="18"/>
          <w:szCs w:val="18"/>
          <w:lang w:val="hr-HR"/>
        </w:rPr>
        <w:t xml:space="preserve"> </w:t>
      </w:r>
      <w:r w:rsidRPr="00D5311E">
        <w:rPr>
          <w:rFonts w:ascii="Tahoma" w:hAnsi="Tahoma" w:cs="Tahoma"/>
          <w:sz w:val="18"/>
          <w:szCs w:val="18"/>
          <w:lang w:val="hr-HR"/>
        </w:rPr>
        <w:t>Saglasnosti Federalnog ministarstva zdravstva BiH br. 01-33-4087/26 od 20.08.2026. godine, Zaključka Vlade KS br. 02-04-58439-52/25 od 29.12.2025.godine i Odluke o davanju saglasnosti Vlade Kantona Sarajevo br. 02-04-38452-8/26 od 10.09.2026.godine, raspisuje se</w:t>
      </w:r>
    </w:p>
    <w:p w14:paraId="3510BB06"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5DE3A294" w14:textId="77777777" w:rsidR="00D5311E" w:rsidRPr="00D5311E" w:rsidRDefault="00D5311E" w:rsidP="00D5311E">
      <w:pPr>
        <w:tabs>
          <w:tab w:val="left" w:pos="10490"/>
        </w:tabs>
        <w:spacing w:after="0"/>
        <w:ind w:left="284" w:right="321"/>
        <w:rPr>
          <w:rFonts w:ascii="Tahoma" w:hAnsi="Tahoma" w:cs="Tahoma"/>
          <w:b/>
          <w:sz w:val="18"/>
          <w:szCs w:val="18"/>
          <w:lang w:val="hr-HR"/>
        </w:rPr>
      </w:pPr>
      <w:r w:rsidRPr="00D5311E">
        <w:rPr>
          <w:rFonts w:ascii="Tahoma" w:hAnsi="Tahoma" w:cs="Tahoma"/>
          <w:b/>
          <w:bCs/>
          <w:sz w:val="18"/>
          <w:szCs w:val="18"/>
          <w:lang w:val="hr-HR"/>
        </w:rPr>
        <w:t xml:space="preserve">                                                                               </w:t>
      </w:r>
      <w:r w:rsidRPr="00D5311E">
        <w:rPr>
          <w:rFonts w:ascii="Tahoma" w:hAnsi="Tahoma" w:cs="Tahoma"/>
          <w:b/>
          <w:sz w:val="18"/>
          <w:szCs w:val="18"/>
          <w:lang w:val="hr-HR"/>
        </w:rPr>
        <w:t>JAVNI OGLAS</w:t>
      </w:r>
    </w:p>
    <w:p w14:paraId="00E0F9F6" w14:textId="77777777" w:rsidR="00D5311E" w:rsidRPr="00D5311E" w:rsidRDefault="00D5311E" w:rsidP="00D5311E">
      <w:pPr>
        <w:tabs>
          <w:tab w:val="left" w:pos="10490"/>
        </w:tabs>
        <w:spacing w:after="0"/>
        <w:ind w:left="284" w:right="321"/>
        <w:jc w:val="center"/>
        <w:rPr>
          <w:rFonts w:ascii="Tahoma" w:hAnsi="Tahoma" w:cs="Tahoma"/>
          <w:b/>
          <w:sz w:val="18"/>
          <w:szCs w:val="18"/>
          <w:lang w:val="hr-HR"/>
        </w:rPr>
      </w:pPr>
      <w:r w:rsidRPr="00D5311E">
        <w:rPr>
          <w:rFonts w:ascii="Tahoma" w:hAnsi="Tahoma" w:cs="Tahoma"/>
          <w:b/>
          <w:sz w:val="18"/>
          <w:szCs w:val="18"/>
          <w:lang w:val="hr-HR"/>
        </w:rPr>
        <w:t>za prijem radnika za potrebe KCUS-a</w:t>
      </w:r>
    </w:p>
    <w:p w14:paraId="51E1FEF3" w14:textId="77777777" w:rsidR="00D5311E" w:rsidRPr="00D5311E" w:rsidRDefault="00D5311E" w:rsidP="00D5311E">
      <w:pPr>
        <w:tabs>
          <w:tab w:val="left" w:pos="10490"/>
        </w:tabs>
        <w:spacing w:after="0"/>
        <w:ind w:left="284" w:right="321"/>
        <w:jc w:val="center"/>
        <w:rPr>
          <w:rFonts w:ascii="Tahoma" w:hAnsi="Tahoma" w:cs="Tahoma"/>
          <w:b/>
          <w:bCs/>
          <w:sz w:val="18"/>
          <w:szCs w:val="18"/>
          <w:lang w:val="hr-HR"/>
        </w:rPr>
      </w:pPr>
      <w:r w:rsidRPr="00D5311E">
        <w:rPr>
          <w:rFonts w:ascii="Tahoma" w:hAnsi="Tahoma" w:cs="Tahoma"/>
          <w:b/>
          <w:bCs/>
          <w:sz w:val="18"/>
          <w:szCs w:val="18"/>
          <w:lang w:val="hr-HR"/>
        </w:rPr>
        <w:t>na neodređeno vrijeme</w:t>
      </w:r>
    </w:p>
    <w:p w14:paraId="65FE8D0A" w14:textId="77777777" w:rsidR="00D5311E" w:rsidRPr="00D5311E" w:rsidRDefault="00D5311E" w:rsidP="00D5311E">
      <w:pPr>
        <w:tabs>
          <w:tab w:val="left" w:pos="10490"/>
        </w:tabs>
        <w:spacing w:after="0"/>
        <w:ind w:left="284" w:right="321"/>
        <w:jc w:val="both"/>
        <w:rPr>
          <w:rFonts w:ascii="Tahoma" w:hAnsi="Tahoma" w:cs="Tahoma"/>
          <w:b/>
          <w:bCs/>
          <w:sz w:val="18"/>
          <w:szCs w:val="18"/>
          <w:lang w:val="hr-HR"/>
        </w:rPr>
      </w:pPr>
    </w:p>
    <w:tbl>
      <w:tblPr>
        <w:tblStyle w:val="TableGrid"/>
        <w:tblW w:w="9839" w:type="dxa"/>
        <w:tblInd w:w="392" w:type="dxa"/>
        <w:tblLook w:val="04A0" w:firstRow="1" w:lastRow="0" w:firstColumn="1" w:lastColumn="0" w:noHBand="0" w:noVBand="1"/>
      </w:tblPr>
      <w:tblGrid>
        <w:gridCol w:w="1417"/>
        <w:gridCol w:w="3119"/>
        <w:gridCol w:w="3360"/>
        <w:gridCol w:w="1943"/>
      </w:tblGrid>
      <w:tr w:rsidR="00D5311E" w:rsidRPr="00D5311E" w14:paraId="21CF2D7A" w14:textId="77777777" w:rsidTr="00DA56FC">
        <w:trPr>
          <w:trHeight w:val="698"/>
        </w:trPr>
        <w:tc>
          <w:tcPr>
            <w:tcW w:w="1417" w:type="dxa"/>
            <w:tcBorders>
              <w:top w:val="single" w:sz="4" w:space="0" w:color="auto"/>
              <w:left w:val="single" w:sz="4" w:space="0" w:color="auto"/>
              <w:bottom w:val="single" w:sz="4" w:space="0" w:color="auto"/>
              <w:right w:val="single" w:sz="4" w:space="0" w:color="auto"/>
            </w:tcBorders>
            <w:shd w:val="pct10" w:color="auto" w:fill="auto"/>
            <w:vAlign w:val="center"/>
          </w:tcPr>
          <w:p w14:paraId="717598FD" w14:textId="77777777" w:rsidR="00D5311E" w:rsidRPr="00D5311E" w:rsidRDefault="00D5311E" w:rsidP="00D5311E">
            <w:pPr>
              <w:tabs>
                <w:tab w:val="left" w:pos="10490"/>
              </w:tabs>
              <w:ind w:left="284" w:right="321"/>
              <w:jc w:val="both"/>
              <w:rPr>
                <w:rFonts w:ascii="Tahoma" w:hAnsi="Tahoma" w:cs="Tahoma"/>
                <w:b/>
                <w:bCs/>
                <w:sz w:val="18"/>
                <w:szCs w:val="18"/>
                <w:lang w:val="hr-HR"/>
              </w:rPr>
            </w:pPr>
          </w:p>
        </w:tc>
        <w:tc>
          <w:tcPr>
            <w:tcW w:w="3119"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477B1261" w14:textId="77777777" w:rsidR="00D5311E" w:rsidRPr="00D5311E" w:rsidRDefault="00D5311E" w:rsidP="00D5311E">
            <w:pPr>
              <w:tabs>
                <w:tab w:val="left" w:pos="10490"/>
              </w:tabs>
              <w:ind w:left="284" w:right="321"/>
              <w:jc w:val="both"/>
              <w:rPr>
                <w:rFonts w:ascii="Tahoma" w:hAnsi="Tahoma" w:cs="Tahoma"/>
                <w:b/>
                <w:sz w:val="18"/>
                <w:szCs w:val="18"/>
                <w:lang w:val="hr-HR"/>
              </w:rPr>
            </w:pPr>
            <w:r w:rsidRPr="00D5311E">
              <w:rPr>
                <w:rFonts w:ascii="Tahoma" w:hAnsi="Tahoma" w:cs="Tahoma"/>
                <w:b/>
                <w:sz w:val="18"/>
                <w:szCs w:val="18"/>
                <w:lang w:val="hr-HR"/>
              </w:rPr>
              <w:t>RADNO MJESTO</w:t>
            </w:r>
          </w:p>
        </w:tc>
        <w:tc>
          <w:tcPr>
            <w:tcW w:w="3360"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577CDF70" w14:textId="77777777" w:rsidR="00D5311E" w:rsidRPr="00D5311E" w:rsidRDefault="00D5311E" w:rsidP="00D5311E">
            <w:pPr>
              <w:tabs>
                <w:tab w:val="left" w:pos="10490"/>
              </w:tabs>
              <w:ind w:left="284" w:right="321"/>
              <w:jc w:val="center"/>
              <w:rPr>
                <w:rFonts w:ascii="Tahoma" w:hAnsi="Tahoma" w:cs="Tahoma"/>
                <w:b/>
                <w:sz w:val="18"/>
                <w:szCs w:val="18"/>
                <w:lang w:val="hr-HR"/>
              </w:rPr>
            </w:pPr>
            <w:r w:rsidRPr="00D5311E">
              <w:rPr>
                <w:rFonts w:ascii="Tahoma" w:hAnsi="Tahoma" w:cs="Tahoma"/>
                <w:b/>
                <w:sz w:val="18"/>
                <w:szCs w:val="18"/>
                <w:lang w:val="hr-HR"/>
              </w:rPr>
              <w:t>ORGANIZACIONA JEDINICA</w:t>
            </w:r>
          </w:p>
        </w:tc>
        <w:tc>
          <w:tcPr>
            <w:tcW w:w="1943"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6C94C179" w14:textId="77777777" w:rsidR="00D5311E" w:rsidRPr="00D5311E" w:rsidRDefault="00D5311E" w:rsidP="00D5311E">
            <w:pPr>
              <w:tabs>
                <w:tab w:val="left" w:pos="10490"/>
              </w:tabs>
              <w:ind w:left="284" w:right="321"/>
              <w:jc w:val="both"/>
              <w:rPr>
                <w:rFonts w:ascii="Tahoma" w:hAnsi="Tahoma" w:cs="Tahoma"/>
                <w:b/>
                <w:sz w:val="18"/>
                <w:szCs w:val="18"/>
                <w:lang w:val="hr-HR"/>
              </w:rPr>
            </w:pPr>
            <w:r w:rsidRPr="00D5311E">
              <w:rPr>
                <w:rFonts w:ascii="Tahoma" w:hAnsi="Tahoma" w:cs="Tahoma"/>
                <w:b/>
                <w:sz w:val="18"/>
                <w:szCs w:val="18"/>
                <w:lang w:val="hr-HR"/>
              </w:rPr>
              <w:t>BROJ IZVRŠILACA</w:t>
            </w:r>
          </w:p>
        </w:tc>
      </w:tr>
      <w:tr w:rsidR="00DA56FC" w:rsidRPr="00D5311E" w14:paraId="7BD4B368" w14:textId="77777777" w:rsidTr="00DA56FC">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2410782A" w14:textId="652B1680" w:rsidR="00DA56FC" w:rsidRPr="00DA56FC" w:rsidRDefault="00DA56FC" w:rsidP="00DA56FC">
            <w:pPr>
              <w:pStyle w:val="ListParagraph"/>
              <w:numPr>
                <w:ilvl w:val="0"/>
                <w:numId w:val="15"/>
              </w:numPr>
              <w:tabs>
                <w:tab w:val="left" w:pos="10490"/>
              </w:tabs>
              <w:ind w:right="142"/>
              <w:jc w:val="center"/>
              <w:rPr>
                <w:rFonts w:ascii="Tahoma" w:hAnsi="Tahoma" w:cs="Tahoma"/>
                <w:bCs/>
                <w:sz w:val="18"/>
                <w:szCs w:val="18"/>
                <w:lang w:val="hr-HR"/>
              </w:rPr>
            </w:pPr>
          </w:p>
        </w:tc>
        <w:tc>
          <w:tcPr>
            <w:tcW w:w="3119" w:type="dxa"/>
            <w:tcBorders>
              <w:top w:val="single" w:sz="4" w:space="0" w:color="auto"/>
              <w:left w:val="single" w:sz="4" w:space="0" w:color="auto"/>
              <w:bottom w:val="single" w:sz="4" w:space="0" w:color="auto"/>
              <w:right w:val="single" w:sz="4" w:space="0" w:color="auto"/>
            </w:tcBorders>
            <w:vAlign w:val="center"/>
          </w:tcPr>
          <w:p w14:paraId="26DEAABE" w14:textId="77777777" w:rsidR="00DA56FC" w:rsidRPr="00D5311E" w:rsidRDefault="00DA56FC" w:rsidP="00DA56FC">
            <w:pPr>
              <w:tabs>
                <w:tab w:val="left" w:pos="10490"/>
              </w:tabs>
              <w:ind w:left="284" w:right="321"/>
              <w:rPr>
                <w:rFonts w:ascii="Tahoma" w:hAnsi="Tahoma" w:cs="Tahoma"/>
                <w:sz w:val="18"/>
                <w:szCs w:val="18"/>
                <w:lang w:val="hr-HR"/>
              </w:rPr>
            </w:pPr>
            <w:r w:rsidRPr="00D5311E">
              <w:rPr>
                <w:rFonts w:ascii="Tahoma" w:hAnsi="Tahoma" w:cs="Tahoma"/>
                <w:sz w:val="18"/>
                <w:szCs w:val="18"/>
                <w:lang w:val="hr-HR"/>
              </w:rPr>
              <w:t>VKV Građevinski limar</w:t>
            </w:r>
          </w:p>
        </w:tc>
        <w:tc>
          <w:tcPr>
            <w:tcW w:w="3360" w:type="dxa"/>
            <w:tcBorders>
              <w:top w:val="single" w:sz="4" w:space="0" w:color="auto"/>
              <w:left w:val="single" w:sz="4" w:space="0" w:color="auto"/>
              <w:bottom w:val="single" w:sz="4" w:space="0" w:color="auto"/>
              <w:right w:val="single" w:sz="4" w:space="0" w:color="auto"/>
            </w:tcBorders>
            <w:vAlign w:val="center"/>
          </w:tcPr>
          <w:p w14:paraId="4748F970" w14:textId="77777777" w:rsidR="00DA56FC" w:rsidRPr="00D5311E" w:rsidRDefault="00DA56FC" w:rsidP="00DA56FC">
            <w:pPr>
              <w:tabs>
                <w:tab w:val="left" w:pos="10490"/>
              </w:tabs>
              <w:ind w:left="284" w:right="321"/>
              <w:jc w:val="both"/>
              <w:rPr>
                <w:rFonts w:ascii="Tahoma" w:hAnsi="Tahoma" w:cs="Tahoma"/>
                <w:sz w:val="18"/>
                <w:szCs w:val="18"/>
                <w:lang w:val="hr-HR"/>
              </w:rPr>
            </w:pPr>
            <w:r w:rsidRPr="00D5311E">
              <w:rPr>
                <w:rFonts w:ascii="Tahoma" w:hAnsi="Tahoma" w:cs="Tahoma"/>
                <w:sz w:val="18"/>
                <w:szCs w:val="18"/>
                <w:lang w:val="hr-HR"/>
              </w:rPr>
              <w:t>SND – Tehnički sektor, Građevinska služba</w:t>
            </w:r>
          </w:p>
        </w:tc>
        <w:tc>
          <w:tcPr>
            <w:tcW w:w="1943" w:type="dxa"/>
            <w:tcBorders>
              <w:top w:val="single" w:sz="4" w:space="0" w:color="auto"/>
              <w:left w:val="single" w:sz="4" w:space="0" w:color="auto"/>
              <w:bottom w:val="single" w:sz="4" w:space="0" w:color="auto"/>
              <w:right w:val="single" w:sz="4" w:space="0" w:color="auto"/>
            </w:tcBorders>
            <w:vAlign w:val="center"/>
          </w:tcPr>
          <w:p w14:paraId="5596234A" w14:textId="77777777" w:rsidR="00DA56FC" w:rsidRPr="00D5311E" w:rsidRDefault="00DA56FC" w:rsidP="00DA56FC">
            <w:pPr>
              <w:tabs>
                <w:tab w:val="left" w:pos="10490"/>
              </w:tabs>
              <w:ind w:left="284" w:right="321"/>
              <w:jc w:val="center"/>
              <w:rPr>
                <w:rFonts w:ascii="Tahoma" w:hAnsi="Tahoma" w:cs="Tahoma"/>
                <w:sz w:val="18"/>
                <w:szCs w:val="18"/>
                <w:lang w:val="hr-HR"/>
              </w:rPr>
            </w:pPr>
            <w:r w:rsidRPr="00D5311E">
              <w:rPr>
                <w:rFonts w:ascii="Tahoma" w:hAnsi="Tahoma" w:cs="Tahoma"/>
                <w:sz w:val="18"/>
                <w:szCs w:val="18"/>
                <w:lang w:val="hr-HR"/>
              </w:rPr>
              <w:t>1</w:t>
            </w:r>
          </w:p>
        </w:tc>
      </w:tr>
      <w:tr w:rsidR="00DA56FC" w:rsidRPr="00D5311E" w14:paraId="4A0E9416" w14:textId="77777777" w:rsidTr="00DA56FC">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4802BF3A" w14:textId="77777777" w:rsidR="00DA56FC" w:rsidRDefault="00DA56FC" w:rsidP="00DA56FC">
            <w:pPr>
              <w:tabs>
                <w:tab w:val="left" w:pos="10490"/>
              </w:tabs>
              <w:ind w:left="720" w:right="142"/>
              <w:jc w:val="center"/>
              <w:rPr>
                <w:rFonts w:ascii="Tahoma" w:hAnsi="Tahoma" w:cs="Tahoma"/>
                <w:bCs/>
                <w:sz w:val="18"/>
                <w:szCs w:val="18"/>
                <w:lang w:val="hr-HR"/>
              </w:rPr>
            </w:pPr>
          </w:p>
          <w:p w14:paraId="29F3A1B5" w14:textId="4CAA06AE" w:rsidR="00DA56FC" w:rsidRPr="00DA56FC" w:rsidRDefault="00DA56FC" w:rsidP="00DA56FC">
            <w:pPr>
              <w:pStyle w:val="ListParagraph"/>
              <w:numPr>
                <w:ilvl w:val="0"/>
                <w:numId w:val="15"/>
              </w:numPr>
              <w:tabs>
                <w:tab w:val="left" w:pos="10490"/>
              </w:tabs>
              <w:ind w:right="142"/>
              <w:jc w:val="center"/>
              <w:rPr>
                <w:rFonts w:ascii="Tahoma" w:hAnsi="Tahoma" w:cs="Tahoma"/>
                <w:bCs/>
                <w:sz w:val="18"/>
                <w:szCs w:val="18"/>
                <w:lang w:val="hr-HR"/>
              </w:rPr>
            </w:pPr>
          </w:p>
        </w:tc>
        <w:tc>
          <w:tcPr>
            <w:tcW w:w="3119" w:type="dxa"/>
            <w:tcBorders>
              <w:top w:val="single" w:sz="4" w:space="0" w:color="auto"/>
              <w:left w:val="single" w:sz="4" w:space="0" w:color="auto"/>
              <w:bottom w:val="single" w:sz="4" w:space="0" w:color="auto"/>
              <w:right w:val="single" w:sz="4" w:space="0" w:color="auto"/>
            </w:tcBorders>
            <w:vAlign w:val="center"/>
          </w:tcPr>
          <w:p w14:paraId="028F593A" w14:textId="77777777" w:rsidR="00DA56FC" w:rsidRPr="00D5311E" w:rsidRDefault="00DA56FC" w:rsidP="00DA56FC">
            <w:pPr>
              <w:tabs>
                <w:tab w:val="left" w:pos="10490"/>
              </w:tabs>
              <w:ind w:left="284" w:right="321"/>
              <w:rPr>
                <w:rFonts w:ascii="Tahoma" w:hAnsi="Tahoma" w:cs="Tahoma"/>
                <w:sz w:val="18"/>
                <w:szCs w:val="18"/>
                <w:lang w:val="hr-HR"/>
              </w:rPr>
            </w:pPr>
            <w:r w:rsidRPr="00D5311E">
              <w:rPr>
                <w:rFonts w:ascii="Tahoma" w:hAnsi="Tahoma" w:cs="Tahoma"/>
                <w:sz w:val="18"/>
                <w:szCs w:val="18"/>
                <w:lang w:val="hr-HR"/>
              </w:rPr>
              <w:t>VKV Rukovalac termoenergetskim postrojenjima</w:t>
            </w:r>
          </w:p>
        </w:tc>
        <w:tc>
          <w:tcPr>
            <w:tcW w:w="3360" w:type="dxa"/>
            <w:tcBorders>
              <w:top w:val="single" w:sz="4" w:space="0" w:color="auto"/>
              <w:left w:val="single" w:sz="4" w:space="0" w:color="auto"/>
              <w:bottom w:val="single" w:sz="4" w:space="0" w:color="auto"/>
              <w:right w:val="single" w:sz="4" w:space="0" w:color="auto"/>
            </w:tcBorders>
            <w:vAlign w:val="center"/>
          </w:tcPr>
          <w:p w14:paraId="505EA996" w14:textId="77777777" w:rsidR="00DA56FC" w:rsidRPr="00D5311E" w:rsidRDefault="00DA56FC" w:rsidP="00DA56FC">
            <w:pPr>
              <w:tabs>
                <w:tab w:val="left" w:pos="10490"/>
              </w:tabs>
              <w:ind w:left="284" w:right="321"/>
              <w:jc w:val="both"/>
              <w:rPr>
                <w:rFonts w:ascii="Tahoma" w:hAnsi="Tahoma" w:cs="Tahoma"/>
                <w:sz w:val="18"/>
                <w:szCs w:val="18"/>
                <w:lang w:val="hr-HR"/>
              </w:rPr>
            </w:pPr>
            <w:r w:rsidRPr="00D5311E">
              <w:rPr>
                <w:rFonts w:ascii="Tahoma" w:hAnsi="Tahoma" w:cs="Tahoma"/>
                <w:sz w:val="18"/>
                <w:szCs w:val="18"/>
                <w:lang w:val="hr-HR"/>
              </w:rPr>
              <w:t>SND – Tehnički sektor, Mašinska služba</w:t>
            </w:r>
          </w:p>
        </w:tc>
        <w:tc>
          <w:tcPr>
            <w:tcW w:w="1943" w:type="dxa"/>
            <w:tcBorders>
              <w:top w:val="single" w:sz="4" w:space="0" w:color="auto"/>
              <w:left w:val="single" w:sz="4" w:space="0" w:color="auto"/>
              <w:bottom w:val="single" w:sz="4" w:space="0" w:color="auto"/>
              <w:right w:val="single" w:sz="4" w:space="0" w:color="auto"/>
            </w:tcBorders>
            <w:vAlign w:val="center"/>
          </w:tcPr>
          <w:p w14:paraId="5A9CBD14" w14:textId="77777777" w:rsidR="00DA56FC" w:rsidRPr="00D5311E" w:rsidRDefault="00DA56FC" w:rsidP="00DA56FC">
            <w:pPr>
              <w:tabs>
                <w:tab w:val="left" w:pos="10490"/>
              </w:tabs>
              <w:ind w:left="284" w:right="321"/>
              <w:jc w:val="center"/>
              <w:rPr>
                <w:rFonts w:ascii="Tahoma" w:hAnsi="Tahoma" w:cs="Tahoma"/>
                <w:sz w:val="18"/>
                <w:szCs w:val="18"/>
                <w:lang w:val="hr-HR"/>
              </w:rPr>
            </w:pPr>
            <w:r w:rsidRPr="00D5311E">
              <w:rPr>
                <w:rFonts w:ascii="Tahoma" w:hAnsi="Tahoma" w:cs="Tahoma"/>
                <w:sz w:val="18"/>
                <w:szCs w:val="18"/>
                <w:lang w:val="hr-HR"/>
              </w:rPr>
              <w:t>1</w:t>
            </w:r>
          </w:p>
        </w:tc>
      </w:tr>
      <w:tr w:rsidR="00DA56FC" w:rsidRPr="00D5311E" w14:paraId="3D8EF58C" w14:textId="77777777" w:rsidTr="00DA56FC">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2C53F872" w14:textId="71255534" w:rsidR="00DA56FC" w:rsidRPr="00DA56FC" w:rsidRDefault="00DA56FC" w:rsidP="00DA56FC">
            <w:pPr>
              <w:pStyle w:val="ListParagraph"/>
              <w:numPr>
                <w:ilvl w:val="0"/>
                <w:numId w:val="15"/>
              </w:numPr>
              <w:tabs>
                <w:tab w:val="left" w:pos="10490"/>
              </w:tabs>
              <w:ind w:right="142"/>
              <w:jc w:val="center"/>
              <w:rPr>
                <w:rFonts w:ascii="Tahoma" w:hAnsi="Tahoma" w:cs="Tahoma"/>
                <w:bCs/>
                <w:sz w:val="18"/>
                <w:szCs w:val="18"/>
                <w:lang w:val="hr-HR"/>
              </w:rPr>
            </w:pPr>
          </w:p>
        </w:tc>
        <w:tc>
          <w:tcPr>
            <w:tcW w:w="3119" w:type="dxa"/>
            <w:tcBorders>
              <w:top w:val="single" w:sz="4" w:space="0" w:color="auto"/>
              <w:left w:val="single" w:sz="4" w:space="0" w:color="auto"/>
              <w:bottom w:val="single" w:sz="4" w:space="0" w:color="auto"/>
              <w:right w:val="single" w:sz="4" w:space="0" w:color="auto"/>
            </w:tcBorders>
            <w:vAlign w:val="center"/>
          </w:tcPr>
          <w:p w14:paraId="2C6EE8D5" w14:textId="77777777" w:rsidR="00DA56FC" w:rsidRPr="00D5311E" w:rsidRDefault="00DA56FC" w:rsidP="00DA56FC">
            <w:pPr>
              <w:tabs>
                <w:tab w:val="left" w:pos="10490"/>
              </w:tabs>
              <w:ind w:left="284" w:right="321"/>
              <w:rPr>
                <w:rFonts w:ascii="Tahoma" w:hAnsi="Tahoma" w:cs="Tahoma"/>
                <w:sz w:val="18"/>
                <w:szCs w:val="18"/>
                <w:lang w:val="hr-HR"/>
              </w:rPr>
            </w:pPr>
            <w:r w:rsidRPr="00D5311E">
              <w:rPr>
                <w:rFonts w:ascii="Tahoma" w:hAnsi="Tahoma" w:cs="Tahoma"/>
                <w:sz w:val="18"/>
                <w:szCs w:val="18"/>
                <w:lang w:val="hr-HR"/>
              </w:rPr>
              <w:t>VKV Mehaničar za održavanje MTG ventilacije i klimatizacije</w:t>
            </w:r>
          </w:p>
        </w:tc>
        <w:tc>
          <w:tcPr>
            <w:tcW w:w="3360" w:type="dxa"/>
            <w:tcBorders>
              <w:top w:val="single" w:sz="4" w:space="0" w:color="auto"/>
              <w:left w:val="single" w:sz="4" w:space="0" w:color="auto"/>
              <w:bottom w:val="single" w:sz="4" w:space="0" w:color="auto"/>
              <w:right w:val="single" w:sz="4" w:space="0" w:color="auto"/>
            </w:tcBorders>
            <w:vAlign w:val="center"/>
          </w:tcPr>
          <w:p w14:paraId="35E70ECB" w14:textId="77777777" w:rsidR="00DA56FC" w:rsidRPr="00D5311E" w:rsidRDefault="00DA56FC" w:rsidP="00DA56FC">
            <w:pPr>
              <w:tabs>
                <w:tab w:val="left" w:pos="10490"/>
              </w:tabs>
              <w:ind w:left="284" w:right="321"/>
              <w:jc w:val="both"/>
              <w:rPr>
                <w:rFonts w:ascii="Tahoma" w:hAnsi="Tahoma" w:cs="Tahoma"/>
                <w:sz w:val="18"/>
                <w:szCs w:val="18"/>
                <w:lang w:val="hr-HR"/>
              </w:rPr>
            </w:pPr>
            <w:r w:rsidRPr="00D5311E">
              <w:rPr>
                <w:rFonts w:ascii="Tahoma" w:hAnsi="Tahoma" w:cs="Tahoma"/>
                <w:sz w:val="18"/>
                <w:szCs w:val="18"/>
                <w:lang w:val="hr-HR"/>
              </w:rPr>
              <w:t>SND – Tehnički sektor, Građevinska služba</w:t>
            </w:r>
          </w:p>
        </w:tc>
        <w:tc>
          <w:tcPr>
            <w:tcW w:w="1943" w:type="dxa"/>
            <w:tcBorders>
              <w:top w:val="single" w:sz="4" w:space="0" w:color="auto"/>
              <w:left w:val="single" w:sz="4" w:space="0" w:color="auto"/>
              <w:bottom w:val="single" w:sz="4" w:space="0" w:color="auto"/>
              <w:right w:val="single" w:sz="4" w:space="0" w:color="auto"/>
            </w:tcBorders>
            <w:vAlign w:val="center"/>
          </w:tcPr>
          <w:p w14:paraId="7C2F4C4C" w14:textId="77777777" w:rsidR="00DA56FC" w:rsidRPr="00D5311E" w:rsidRDefault="00DA56FC" w:rsidP="00DA56FC">
            <w:pPr>
              <w:tabs>
                <w:tab w:val="left" w:pos="10490"/>
              </w:tabs>
              <w:ind w:left="284" w:right="321"/>
              <w:jc w:val="center"/>
              <w:rPr>
                <w:rFonts w:ascii="Tahoma" w:hAnsi="Tahoma" w:cs="Tahoma"/>
                <w:sz w:val="18"/>
                <w:szCs w:val="18"/>
                <w:lang w:val="hr-HR"/>
              </w:rPr>
            </w:pPr>
            <w:r w:rsidRPr="00D5311E">
              <w:rPr>
                <w:rFonts w:ascii="Tahoma" w:hAnsi="Tahoma" w:cs="Tahoma"/>
                <w:sz w:val="18"/>
                <w:szCs w:val="18"/>
                <w:lang w:val="hr-HR"/>
              </w:rPr>
              <w:t>1</w:t>
            </w:r>
          </w:p>
        </w:tc>
      </w:tr>
      <w:tr w:rsidR="00DA56FC" w:rsidRPr="00D5311E" w14:paraId="5C83691F" w14:textId="77777777" w:rsidTr="00DA56FC">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306ED21A" w14:textId="55E58817" w:rsidR="00DA56FC" w:rsidRPr="00DA56FC" w:rsidRDefault="00DA56FC" w:rsidP="00DA56FC">
            <w:pPr>
              <w:pStyle w:val="ListParagraph"/>
              <w:numPr>
                <w:ilvl w:val="0"/>
                <w:numId w:val="15"/>
              </w:numPr>
              <w:tabs>
                <w:tab w:val="left" w:pos="10490"/>
              </w:tabs>
              <w:ind w:right="142"/>
              <w:jc w:val="center"/>
              <w:rPr>
                <w:rFonts w:ascii="Tahoma" w:hAnsi="Tahoma" w:cs="Tahoma"/>
                <w:bCs/>
                <w:sz w:val="18"/>
                <w:szCs w:val="18"/>
                <w:lang w:val="hr-HR"/>
              </w:rPr>
            </w:pPr>
          </w:p>
        </w:tc>
        <w:tc>
          <w:tcPr>
            <w:tcW w:w="3119" w:type="dxa"/>
            <w:tcBorders>
              <w:top w:val="single" w:sz="4" w:space="0" w:color="auto"/>
              <w:left w:val="single" w:sz="4" w:space="0" w:color="auto"/>
              <w:bottom w:val="single" w:sz="4" w:space="0" w:color="auto"/>
              <w:right w:val="single" w:sz="4" w:space="0" w:color="auto"/>
            </w:tcBorders>
            <w:vAlign w:val="center"/>
          </w:tcPr>
          <w:p w14:paraId="267F0BE9" w14:textId="77777777" w:rsidR="00DA56FC" w:rsidRPr="00D5311E" w:rsidRDefault="00DA56FC" w:rsidP="00DA56FC">
            <w:pPr>
              <w:tabs>
                <w:tab w:val="left" w:pos="10490"/>
              </w:tabs>
              <w:ind w:left="284" w:right="321"/>
              <w:rPr>
                <w:rFonts w:ascii="Tahoma" w:hAnsi="Tahoma" w:cs="Tahoma"/>
                <w:sz w:val="18"/>
                <w:szCs w:val="18"/>
                <w:lang w:val="hr-HR"/>
              </w:rPr>
            </w:pPr>
            <w:r w:rsidRPr="00D5311E">
              <w:rPr>
                <w:rFonts w:ascii="Tahoma" w:hAnsi="Tahoma" w:cs="Tahoma"/>
                <w:sz w:val="18"/>
                <w:szCs w:val="18"/>
                <w:lang w:val="hr-HR"/>
              </w:rPr>
              <w:t>Zaštitar na poslovima fizičke zaštite</w:t>
            </w:r>
          </w:p>
        </w:tc>
        <w:tc>
          <w:tcPr>
            <w:tcW w:w="3360" w:type="dxa"/>
            <w:tcBorders>
              <w:top w:val="single" w:sz="4" w:space="0" w:color="auto"/>
              <w:left w:val="single" w:sz="4" w:space="0" w:color="auto"/>
              <w:bottom w:val="single" w:sz="4" w:space="0" w:color="auto"/>
              <w:right w:val="single" w:sz="4" w:space="0" w:color="auto"/>
            </w:tcBorders>
            <w:vAlign w:val="center"/>
          </w:tcPr>
          <w:p w14:paraId="72F8A2AA" w14:textId="77777777" w:rsidR="00DA56FC" w:rsidRPr="00D5311E" w:rsidRDefault="00DA56FC" w:rsidP="00DA56FC">
            <w:pPr>
              <w:tabs>
                <w:tab w:val="left" w:pos="10490"/>
              </w:tabs>
              <w:ind w:left="284" w:right="321"/>
              <w:jc w:val="both"/>
              <w:rPr>
                <w:rFonts w:ascii="Tahoma" w:hAnsi="Tahoma" w:cs="Tahoma"/>
                <w:sz w:val="18"/>
                <w:szCs w:val="18"/>
                <w:lang w:val="hr-HR"/>
              </w:rPr>
            </w:pPr>
            <w:r w:rsidRPr="00D5311E">
              <w:rPr>
                <w:rFonts w:ascii="Tahoma" w:hAnsi="Tahoma" w:cs="Tahoma"/>
                <w:sz w:val="18"/>
                <w:szCs w:val="18"/>
                <w:lang w:val="hr-HR"/>
              </w:rPr>
              <w:t>SND – Sektor zaštite, Unutrašnja služba zaštite imovine i lica</w:t>
            </w:r>
          </w:p>
        </w:tc>
        <w:tc>
          <w:tcPr>
            <w:tcW w:w="1943" w:type="dxa"/>
            <w:tcBorders>
              <w:top w:val="single" w:sz="4" w:space="0" w:color="auto"/>
              <w:left w:val="single" w:sz="4" w:space="0" w:color="auto"/>
              <w:bottom w:val="single" w:sz="4" w:space="0" w:color="auto"/>
              <w:right w:val="single" w:sz="4" w:space="0" w:color="auto"/>
            </w:tcBorders>
            <w:vAlign w:val="center"/>
          </w:tcPr>
          <w:p w14:paraId="4785365D" w14:textId="77777777" w:rsidR="00DA56FC" w:rsidRPr="00D5311E" w:rsidRDefault="00DA56FC" w:rsidP="00DA56FC">
            <w:pPr>
              <w:tabs>
                <w:tab w:val="left" w:pos="10490"/>
              </w:tabs>
              <w:ind w:left="284" w:right="321"/>
              <w:jc w:val="center"/>
              <w:rPr>
                <w:rFonts w:ascii="Tahoma" w:hAnsi="Tahoma" w:cs="Tahoma"/>
                <w:sz w:val="18"/>
                <w:szCs w:val="18"/>
                <w:lang w:val="hr-HR"/>
              </w:rPr>
            </w:pPr>
            <w:r w:rsidRPr="00D5311E">
              <w:rPr>
                <w:rFonts w:ascii="Tahoma" w:hAnsi="Tahoma" w:cs="Tahoma"/>
                <w:sz w:val="18"/>
                <w:szCs w:val="18"/>
                <w:lang w:val="hr-HR"/>
              </w:rPr>
              <w:t>1</w:t>
            </w:r>
          </w:p>
        </w:tc>
      </w:tr>
      <w:tr w:rsidR="00DA56FC" w:rsidRPr="00D5311E" w14:paraId="39D99E56" w14:textId="77777777" w:rsidTr="00DA56FC">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3864B436" w14:textId="3A7A4D3E" w:rsidR="00DA56FC" w:rsidRPr="00DA56FC" w:rsidRDefault="00DA56FC" w:rsidP="00DA56FC">
            <w:pPr>
              <w:pStyle w:val="ListParagraph"/>
              <w:numPr>
                <w:ilvl w:val="0"/>
                <w:numId w:val="15"/>
              </w:numPr>
              <w:tabs>
                <w:tab w:val="left" w:pos="10490"/>
              </w:tabs>
              <w:ind w:right="142"/>
              <w:jc w:val="center"/>
              <w:rPr>
                <w:rFonts w:ascii="Tahoma" w:hAnsi="Tahoma" w:cs="Tahoma"/>
                <w:bCs/>
                <w:sz w:val="18"/>
                <w:szCs w:val="18"/>
                <w:lang w:val="hr-HR"/>
              </w:rPr>
            </w:pPr>
          </w:p>
        </w:tc>
        <w:tc>
          <w:tcPr>
            <w:tcW w:w="3119" w:type="dxa"/>
            <w:tcBorders>
              <w:top w:val="single" w:sz="4" w:space="0" w:color="auto"/>
              <w:left w:val="single" w:sz="4" w:space="0" w:color="auto"/>
              <w:bottom w:val="single" w:sz="4" w:space="0" w:color="auto"/>
              <w:right w:val="single" w:sz="4" w:space="0" w:color="auto"/>
            </w:tcBorders>
            <w:vAlign w:val="center"/>
          </w:tcPr>
          <w:p w14:paraId="0A624F51" w14:textId="77777777" w:rsidR="00DA56FC" w:rsidRPr="00D5311E" w:rsidRDefault="00DA56FC" w:rsidP="00DA56FC">
            <w:pPr>
              <w:tabs>
                <w:tab w:val="left" w:pos="10490"/>
              </w:tabs>
              <w:ind w:left="284" w:right="321"/>
              <w:rPr>
                <w:rFonts w:ascii="Tahoma" w:hAnsi="Tahoma" w:cs="Tahoma"/>
                <w:sz w:val="18"/>
                <w:szCs w:val="18"/>
                <w:lang w:val="hr-HR"/>
              </w:rPr>
            </w:pPr>
            <w:r w:rsidRPr="00D5311E">
              <w:rPr>
                <w:rFonts w:ascii="Tahoma" w:hAnsi="Tahoma" w:cs="Tahoma"/>
                <w:sz w:val="18"/>
                <w:szCs w:val="18"/>
                <w:lang w:val="hr-HR"/>
              </w:rPr>
              <w:t>KV Monter  za održavanje termoenergetskih postrojenja i instalacija</w:t>
            </w:r>
          </w:p>
        </w:tc>
        <w:tc>
          <w:tcPr>
            <w:tcW w:w="3360" w:type="dxa"/>
            <w:tcBorders>
              <w:top w:val="single" w:sz="4" w:space="0" w:color="auto"/>
              <w:left w:val="single" w:sz="4" w:space="0" w:color="auto"/>
              <w:bottom w:val="single" w:sz="4" w:space="0" w:color="auto"/>
              <w:right w:val="single" w:sz="4" w:space="0" w:color="auto"/>
            </w:tcBorders>
            <w:vAlign w:val="center"/>
          </w:tcPr>
          <w:p w14:paraId="788985C7" w14:textId="77777777" w:rsidR="00DA56FC" w:rsidRPr="00D5311E" w:rsidRDefault="00DA56FC" w:rsidP="00DA56FC">
            <w:pPr>
              <w:tabs>
                <w:tab w:val="left" w:pos="10490"/>
              </w:tabs>
              <w:ind w:left="284" w:right="321"/>
              <w:jc w:val="both"/>
              <w:rPr>
                <w:rFonts w:ascii="Tahoma" w:hAnsi="Tahoma" w:cs="Tahoma"/>
                <w:sz w:val="18"/>
                <w:szCs w:val="18"/>
                <w:lang w:val="hr-HR"/>
              </w:rPr>
            </w:pPr>
            <w:r w:rsidRPr="00D5311E">
              <w:rPr>
                <w:rFonts w:ascii="Tahoma" w:hAnsi="Tahoma" w:cs="Tahoma"/>
                <w:sz w:val="18"/>
                <w:szCs w:val="18"/>
                <w:lang w:val="hr-HR"/>
              </w:rPr>
              <w:t>SND – Tehnički sektor, Mašinska služba</w:t>
            </w:r>
          </w:p>
        </w:tc>
        <w:tc>
          <w:tcPr>
            <w:tcW w:w="1943" w:type="dxa"/>
            <w:tcBorders>
              <w:top w:val="single" w:sz="4" w:space="0" w:color="auto"/>
              <w:left w:val="single" w:sz="4" w:space="0" w:color="auto"/>
              <w:bottom w:val="single" w:sz="4" w:space="0" w:color="auto"/>
              <w:right w:val="single" w:sz="4" w:space="0" w:color="auto"/>
            </w:tcBorders>
            <w:vAlign w:val="center"/>
          </w:tcPr>
          <w:p w14:paraId="4EDE1BB4" w14:textId="77777777" w:rsidR="00DA56FC" w:rsidRPr="00D5311E" w:rsidRDefault="00DA56FC" w:rsidP="00DA56FC">
            <w:pPr>
              <w:tabs>
                <w:tab w:val="left" w:pos="10490"/>
              </w:tabs>
              <w:ind w:left="284" w:right="321"/>
              <w:jc w:val="center"/>
              <w:rPr>
                <w:rFonts w:ascii="Tahoma" w:hAnsi="Tahoma" w:cs="Tahoma"/>
                <w:sz w:val="18"/>
                <w:szCs w:val="18"/>
                <w:lang w:val="hr-HR"/>
              </w:rPr>
            </w:pPr>
            <w:r w:rsidRPr="00D5311E">
              <w:rPr>
                <w:rFonts w:ascii="Tahoma" w:hAnsi="Tahoma" w:cs="Tahoma"/>
                <w:sz w:val="18"/>
                <w:szCs w:val="18"/>
                <w:lang w:val="hr-HR"/>
              </w:rPr>
              <w:t>1</w:t>
            </w:r>
          </w:p>
        </w:tc>
      </w:tr>
      <w:tr w:rsidR="00DA56FC" w:rsidRPr="00D5311E" w14:paraId="63BC19CA" w14:textId="77777777" w:rsidTr="00DA56FC">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75A01840" w14:textId="55ACDEFC" w:rsidR="00DA56FC" w:rsidRPr="00DA56FC" w:rsidRDefault="00DA56FC" w:rsidP="00DA56FC">
            <w:pPr>
              <w:pStyle w:val="ListParagraph"/>
              <w:numPr>
                <w:ilvl w:val="0"/>
                <w:numId w:val="15"/>
              </w:numPr>
              <w:tabs>
                <w:tab w:val="left" w:pos="10490"/>
              </w:tabs>
              <w:ind w:right="142"/>
              <w:jc w:val="center"/>
              <w:rPr>
                <w:rFonts w:ascii="Tahoma" w:hAnsi="Tahoma" w:cs="Tahoma"/>
                <w:bCs/>
                <w:sz w:val="18"/>
                <w:szCs w:val="18"/>
                <w:lang w:val="hr-HR"/>
              </w:rPr>
            </w:pPr>
          </w:p>
        </w:tc>
        <w:tc>
          <w:tcPr>
            <w:tcW w:w="3119" w:type="dxa"/>
            <w:tcBorders>
              <w:top w:val="single" w:sz="4" w:space="0" w:color="auto"/>
              <w:left w:val="single" w:sz="4" w:space="0" w:color="auto"/>
              <w:bottom w:val="single" w:sz="4" w:space="0" w:color="auto"/>
              <w:right w:val="single" w:sz="4" w:space="0" w:color="auto"/>
            </w:tcBorders>
            <w:vAlign w:val="center"/>
          </w:tcPr>
          <w:p w14:paraId="19CF487D" w14:textId="77777777" w:rsidR="00DA56FC" w:rsidRPr="00D5311E" w:rsidRDefault="00DA56FC" w:rsidP="00DA56FC">
            <w:pPr>
              <w:tabs>
                <w:tab w:val="left" w:pos="10490"/>
              </w:tabs>
              <w:ind w:left="284" w:right="321"/>
              <w:rPr>
                <w:rFonts w:ascii="Tahoma" w:hAnsi="Tahoma" w:cs="Tahoma"/>
                <w:sz w:val="18"/>
                <w:szCs w:val="18"/>
                <w:lang w:val="hr-HR"/>
              </w:rPr>
            </w:pPr>
            <w:r w:rsidRPr="00D5311E">
              <w:rPr>
                <w:rFonts w:ascii="Tahoma" w:hAnsi="Tahoma" w:cs="Tahoma"/>
                <w:sz w:val="18"/>
                <w:szCs w:val="18"/>
                <w:lang w:val="hr-HR"/>
              </w:rPr>
              <w:t>Tehničar na održavanju medicinskih uređaja bez jonizirajućeg zračenja</w:t>
            </w:r>
          </w:p>
        </w:tc>
        <w:tc>
          <w:tcPr>
            <w:tcW w:w="3360" w:type="dxa"/>
            <w:tcBorders>
              <w:top w:val="single" w:sz="4" w:space="0" w:color="auto"/>
              <w:left w:val="single" w:sz="4" w:space="0" w:color="auto"/>
              <w:bottom w:val="single" w:sz="4" w:space="0" w:color="auto"/>
              <w:right w:val="single" w:sz="4" w:space="0" w:color="auto"/>
            </w:tcBorders>
            <w:vAlign w:val="center"/>
          </w:tcPr>
          <w:p w14:paraId="401C92FD" w14:textId="77777777" w:rsidR="00DA56FC" w:rsidRPr="00D5311E" w:rsidRDefault="00DA56FC" w:rsidP="00DA56FC">
            <w:pPr>
              <w:tabs>
                <w:tab w:val="left" w:pos="10490"/>
              </w:tabs>
              <w:ind w:left="284" w:right="321"/>
              <w:jc w:val="both"/>
              <w:rPr>
                <w:rFonts w:ascii="Tahoma" w:hAnsi="Tahoma" w:cs="Tahoma"/>
                <w:sz w:val="18"/>
                <w:szCs w:val="18"/>
                <w:lang w:val="hr-HR"/>
              </w:rPr>
            </w:pPr>
            <w:r w:rsidRPr="00D5311E">
              <w:rPr>
                <w:rFonts w:ascii="Tahoma" w:hAnsi="Tahoma" w:cs="Tahoma"/>
                <w:sz w:val="18"/>
                <w:szCs w:val="18"/>
                <w:lang w:val="hr-HR"/>
              </w:rPr>
              <w:t>SND – Tehnički sektor, Služba za održavanje medicinskih uređaja</w:t>
            </w:r>
          </w:p>
        </w:tc>
        <w:tc>
          <w:tcPr>
            <w:tcW w:w="1943" w:type="dxa"/>
            <w:tcBorders>
              <w:top w:val="single" w:sz="4" w:space="0" w:color="auto"/>
              <w:left w:val="single" w:sz="4" w:space="0" w:color="auto"/>
              <w:bottom w:val="single" w:sz="4" w:space="0" w:color="auto"/>
              <w:right w:val="single" w:sz="4" w:space="0" w:color="auto"/>
            </w:tcBorders>
            <w:vAlign w:val="center"/>
          </w:tcPr>
          <w:p w14:paraId="233FDADD" w14:textId="77777777" w:rsidR="00DA56FC" w:rsidRPr="00D5311E" w:rsidRDefault="00DA56FC" w:rsidP="00DA56FC">
            <w:pPr>
              <w:tabs>
                <w:tab w:val="left" w:pos="10490"/>
              </w:tabs>
              <w:ind w:left="284" w:right="321"/>
              <w:jc w:val="center"/>
              <w:rPr>
                <w:rFonts w:ascii="Tahoma" w:hAnsi="Tahoma" w:cs="Tahoma"/>
                <w:sz w:val="18"/>
                <w:szCs w:val="18"/>
                <w:lang w:val="hr-HR"/>
              </w:rPr>
            </w:pPr>
            <w:r w:rsidRPr="00D5311E">
              <w:rPr>
                <w:rFonts w:ascii="Tahoma" w:hAnsi="Tahoma" w:cs="Tahoma"/>
                <w:sz w:val="18"/>
                <w:szCs w:val="18"/>
                <w:lang w:val="hr-HR"/>
              </w:rPr>
              <w:t>1</w:t>
            </w:r>
          </w:p>
        </w:tc>
      </w:tr>
      <w:tr w:rsidR="00DA56FC" w:rsidRPr="00D5311E" w14:paraId="7C297B06" w14:textId="77777777" w:rsidTr="00DA56FC">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42363B7D" w14:textId="091EDF9A" w:rsidR="00DA56FC" w:rsidRPr="00DA56FC" w:rsidRDefault="00DA56FC" w:rsidP="00DA56FC">
            <w:pPr>
              <w:pStyle w:val="ListParagraph"/>
              <w:numPr>
                <w:ilvl w:val="0"/>
                <w:numId w:val="15"/>
              </w:numPr>
              <w:tabs>
                <w:tab w:val="left" w:pos="10490"/>
              </w:tabs>
              <w:ind w:right="142"/>
              <w:jc w:val="center"/>
              <w:rPr>
                <w:rFonts w:ascii="Tahoma" w:hAnsi="Tahoma" w:cs="Tahoma"/>
                <w:bCs/>
                <w:sz w:val="18"/>
                <w:szCs w:val="18"/>
                <w:lang w:val="hr-HR"/>
              </w:rPr>
            </w:pPr>
          </w:p>
        </w:tc>
        <w:tc>
          <w:tcPr>
            <w:tcW w:w="3119" w:type="dxa"/>
            <w:tcBorders>
              <w:top w:val="single" w:sz="4" w:space="0" w:color="auto"/>
              <w:left w:val="single" w:sz="4" w:space="0" w:color="auto"/>
              <w:bottom w:val="single" w:sz="4" w:space="0" w:color="auto"/>
              <w:right w:val="single" w:sz="4" w:space="0" w:color="auto"/>
            </w:tcBorders>
            <w:vAlign w:val="center"/>
          </w:tcPr>
          <w:p w14:paraId="359513D6" w14:textId="77777777" w:rsidR="00DA56FC" w:rsidRPr="00D5311E" w:rsidRDefault="00DA56FC" w:rsidP="00DA56FC">
            <w:pPr>
              <w:tabs>
                <w:tab w:val="left" w:pos="10490"/>
              </w:tabs>
              <w:ind w:left="284" w:right="321"/>
              <w:rPr>
                <w:rFonts w:ascii="Tahoma" w:hAnsi="Tahoma" w:cs="Tahoma"/>
                <w:sz w:val="18"/>
                <w:szCs w:val="18"/>
                <w:lang w:val="hr-HR"/>
              </w:rPr>
            </w:pPr>
            <w:r w:rsidRPr="00D5311E">
              <w:rPr>
                <w:rFonts w:ascii="Tahoma" w:hAnsi="Tahoma" w:cs="Tahoma"/>
                <w:sz w:val="18"/>
                <w:szCs w:val="18"/>
                <w:lang w:val="hr-HR"/>
              </w:rPr>
              <w:t xml:space="preserve">KV Majstor za rukovanje i održavanje mašinskih postrojenja i instalacija </w:t>
            </w:r>
          </w:p>
        </w:tc>
        <w:tc>
          <w:tcPr>
            <w:tcW w:w="3360" w:type="dxa"/>
            <w:tcBorders>
              <w:top w:val="single" w:sz="4" w:space="0" w:color="auto"/>
              <w:left w:val="single" w:sz="4" w:space="0" w:color="auto"/>
              <w:bottom w:val="single" w:sz="4" w:space="0" w:color="auto"/>
              <w:right w:val="single" w:sz="4" w:space="0" w:color="auto"/>
            </w:tcBorders>
            <w:vAlign w:val="center"/>
          </w:tcPr>
          <w:p w14:paraId="3326C206" w14:textId="77777777" w:rsidR="00DA56FC" w:rsidRPr="00D5311E" w:rsidRDefault="00DA56FC" w:rsidP="00DA56FC">
            <w:pPr>
              <w:tabs>
                <w:tab w:val="left" w:pos="10490"/>
              </w:tabs>
              <w:ind w:left="284" w:right="321"/>
              <w:jc w:val="both"/>
              <w:rPr>
                <w:rFonts w:ascii="Tahoma" w:hAnsi="Tahoma" w:cs="Tahoma"/>
                <w:sz w:val="18"/>
                <w:szCs w:val="18"/>
                <w:lang w:val="hr-HR"/>
              </w:rPr>
            </w:pPr>
            <w:r>
              <w:rPr>
                <w:rFonts w:ascii="Tahoma" w:hAnsi="Tahoma" w:cs="Tahoma"/>
                <w:sz w:val="18"/>
                <w:szCs w:val="18"/>
                <w:lang w:val="hr-HR"/>
              </w:rPr>
              <w:t xml:space="preserve">SND – Tehnički sektor, </w:t>
            </w:r>
            <w:r w:rsidRPr="00D5311E">
              <w:rPr>
                <w:rFonts w:ascii="Tahoma" w:hAnsi="Tahoma" w:cs="Tahoma"/>
                <w:sz w:val="18"/>
                <w:szCs w:val="18"/>
                <w:lang w:val="hr-HR"/>
              </w:rPr>
              <w:t>Mašinska služba</w:t>
            </w:r>
          </w:p>
        </w:tc>
        <w:tc>
          <w:tcPr>
            <w:tcW w:w="1943" w:type="dxa"/>
            <w:tcBorders>
              <w:top w:val="single" w:sz="4" w:space="0" w:color="auto"/>
              <w:left w:val="single" w:sz="4" w:space="0" w:color="auto"/>
              <w:bottom w:val="single" w:sz="4" w:space="0" w:color="auto"/>
              <w:right w:val="single" w:sz="4" w:space="0" w:color="auto"/>
            </w:tcBorders>
            <w:vAlign w:val="center"/>
          </w:tcPr>
          <w:p w14:paraId="70EE2C61" w14:textId="77777777" w:rsidR="00DA56FC" w:rsidRPr="00D5311E" w:rsidRDefault="00DA56FC" w:rsidP="00DA56FC">
            <w:pPr>
              <w:tabs>
                <w:tab w:val="left" w:pos="10490"/>
              </w:tabs>
              <w:ind w:left="284" w:right="321"/>
              <w:jc w:val="center"/>
              <w:rPr>
                <w:rFonts w:ascii="Tahoma" w:hAnsi="Tahoma" w:cs="Tahoma"/>
                <w:sz w:val="18"/>
                <w:szCs w:val="18"/>
                <w:lang w:val="hr-HR"/>
              </w:rPr>
            </w:pPr>
            <w:r w:rsidRPr="00D5311E">
              <w:rPr>
                <w:rFonts w:ascii="Tahoma" w:hAnsi="Tahoma" w:cs="Tahoma"/>
                <w:sz w:val="18"/>
                <w:szCs w:val="18"/>
                <w:lang w:val="hr-HR"/>
              </w:rPr>
              <w:t>1</w:t>
            </w:r>
          </w:p>
        </w:tc>
      </w:tr>
      <w:tr w:rsidR="00DA56FC" w:rsidRPr="00D5311E" w14:paraId="655F76D3" w14:textId="77777777" w:rsidTr="00DA56FC">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5E6183B3" w14:textId="1CB71533" w:rsidR="00DA56FC" w:rsidRPr="00DA56FC" w:rsidRDefault="00DA56FC" w:rsidP="00DA56FC">
            <w:pPr>
              <w:pStyle w:val="ListParagraph"/>
              <w:numPr>
                <w:ilvl w:val="0"/>
                <w:numId w:val="15"/>
              </w:numPr>
              <w:tabs>
                <w:tab w:val="left" w:pos="10490"/>
              </w:tabs>
              <w:ind w:right="142"/>
              <w:jc w:val="center"/>
              <w:rPr>
                <w:rFonts w:ascii="Tahoma" w:hAnsi="Tahoma" w:cs="Tahoma"/>
                <w:bCs/>
                <w:sz w:val="18"/>
                <w:szCs w:val="18"/>
                <w:lang w:val="hr-HR"/>
              </w:rPr>
            </w:pPr>
          </w:p>
        </w:tc>
        <w:tc>
          <w:tcPr>
            <w:tcW w:w="3119" w:type="dxa"/>
            <w:tcBorders>
              <w:top w:val="single" w:sz="4" w:space="0" w:color="auto"/>
              <w:left w:val="single" w:sz="4" w:space="0" w:color="auto"/>
              <w:bottom w:val="single" w:sz="4" w:space="0" w:color="auto"/>
              <w:right w:val="single" w:sz="4" w:space="0" w:color="auto"/>
            </w:tcBorders>
            <w:vAlign w:val="center"/>
          </w:tcPr>
          <w:p w14:paraId="5E0640DE" w14:textId="77777777" w:rsidR="00DA56FC" w:rsidRPr="00D5311E" w:rsidRDefault="00DA56FC" w:rsidP="00DA56FC">
            <w:pPr>
              <w:tabs>
                <w:tab w:val="left" w:pos="10490"/>
              </w:tabs>
              <w:ind w:left="284" w:right="321"/>
              <w:rPr>
                <w:rFonts w:ascii="Tahoma" w:hAnsi="Tahoma" w:cs="Tahoma"/>
                <w:sz w:val="18"/>
                <w:szCs w:val="18"/>
                <w:lang w:val="hr-HR"/>
              </w:rPr>
            </w:pPr>
            <w:r w:rsidRPr="00D5311E">
              <w:rPr>
                <w:rFonts w:ascii="Tahoma" w:hAnsi="Tahoma" w:cs="Tahoma"/>
                <w:sz w:val="18"/>
                <w:szCs w:val="18"/>
                <w:lang w:val="hr-HR"/>
              </w:rPr>
              <w:t>Elektrotehničar za održavanje elektroenergetskih  instalacija i postrojenja</w:t>
            </w:r>
          </w:p>
        </w:tc>
        <w:tc>
          <w:tcPr>
            <w:tcW w:w="3360" w:type="dxa"/>
            <w:tcBorders>
              <w:top w:val="single" w:sz="4" w:space="0" w:color="auto"/>
              <w:left w:val="single" w:sz="4" w:space="0" w:color="auto"/>
              <w:bottom w:val="single" w:sz="4" w:space="0" w:color="auto"/>
              <w:right w:val="single" w:sz="4" w:space="0" w:color="auto"/>
            </w:tcBorders>
            <w:vAlign w:val="center"/>
          </w:tcPr>
          <w:p w14:paraId="30F3727F" w14:textId="77777777" w:rsidR="00DA56FC" w:rsidRPr="00D5311E" w:rsidRDefault="00DA56FC" w:rsidP="00DA56FC">
            <w:pPr>
              <w:tabs>
                <w:tab w:val="left" w:pos="10490"/>
              </w:tabs>
              <w:ind w:left="284" w:right="321"/>
              <w:jc w:val="both"/>
              <w:rPr>
                <w:rFonts w:ascii="Tahoma" w:hAnsi="Tahoma" w:cs="Tahoma"/>
                <w:sz w:val="18"/>
                <w:szCs w:val="18"/>
                <w:lang w:val="hr-HR"/>
              </w:rPr>
            </w:pPr>
            <w:r w:rsidRPr="00D5311E">
              <w:rPr>
                <w:rFonts w:ascii="Tahoma" w:hAnsi="Tahoma" w:cs="Tahoma"/>
                <w:sz w:val="18"/>
                <w:szCs w:val="18"/>
                <w:lang w:val="hr-HR"/>
              </w:rPr>
              <w:t>SND – Tehnički sektor, Elektro služba</w:t>
            </w:r>
          </w:p>
        </w:tc>
        <w:tc>
          <w:tcPr>
            <w:tcW w:w="1943" w:type="dxa"/>
            <w:tcBorders>
              <w:top w:val="single" w:sz="4" w:space="0" w:color="auto"/>
              <w:left w:val="single" w:sz="4" w:space="0" w:color="auto"/>
              <w:bottom w:val="single" w:sz="4" w:space="0" w:color="auto"/>
              <w:right w:val="single" w:sz="4" w:space="0" w:color="auto"/>
            </w:tcBorders>
            <w:vAlign w:val="center"/>
          </w:tcPr>
          <w:p w14:paraId="067C308E" w14:textId="77777777" w:rsidR="00DA56FC" w:rsidRPr="00D5311E" w:rsidRDefault="00DA56FC" w:rsidP="00DA56FC">
            <w:pPr>
              <w:tabs>
                <w:tab w:val="left" w:pos="10490"/>
              </w:tabs>
              <w:ind w:left="284" w:right="321"/>
              <w:jc w:val="center"/>
              <w:rPr>
                <w:rFonts w:ascii="Tahoma" w:hAnsi="Tahoma" w:cs="Tahoma"/>
                <w:sz w:val="18"/>
                <w:szCs w:val="18"/>
                <w:lang w:val="hr-HR"/>
              </w:rPr>
            </w:pPr>
            <w:r w:rsidRPr="00D5311E">
              <w:rPr>
                <w:rFonts w:ascii="Tahoma" w:hAnsi="Tahoma" w:cs="Tahoma"/>
                <w:sz w:val="18"/>
                <w:szCs w:val="18"/>
                <w:lang w:val="hr-HR"/>
              </w:rPr>
              <w:t>1</w:t>
            </w:r>
          </w:p>
        </w:tc>
      </w:tr>
      <w:tr w:rsidR="00DA56FC" w:rsidRPr="00D5311E" w14:paraId="1F48C2B2" w14:textId="77777777" w:rsidTr="00DA56FC">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01E9396E" w14:textId="60F16E18" w:rsidR="00DA56FC" w:rsidRPr="00DA56FC" w:rsidRDefault="00DA56FC" w:rsidP="00DA56FC">
            <w:pPr>
              <w:pStyle w:val="ListParagraph"/>
              <w:numPr>
                <w:ilvl w:val="0"/>
                <w:numId w:val="15"/>
              </w:numPr>
              <w:tabs>
                <w:tab w:val="left" w:pos="10490"/>
              </w:tabs>
              <w:ind w:right="142"/>
              <w:jc w:val="center"/>
              <w:rPr>
                <w:rFonts w:ascii="Tahoma" w:hAnsi="Tahoma" w:cs="Tahoma"/>
                <w:bCs/>
                <w:sz w:val="18"/>
                <w:szCs w:val="18"/>
                <w:lang w:val="hr-HR"/>
              </w:rPr>
            </w:pPr>
          </w:p>
        </w:tc>
        <w:tc>
          <w:tcPr>
            <w:tcW w:w="3119" w:type="dxa"/>
            <w:tcBorders>
              <w:top w:val="single" w:sz="4" w:space="0" w:color="auto"/>
              <w:left w:val="single" w:sz="4" w:space="0" w:color="auto"/>
              <w:bottom w:val="single" w:sz="4" w:space="0" w:color="auto"/>
              <w:right w:val="single" w:sz="4" w:space="0" w:color="auto"/>
            </w:tcBorders>
            <w:vAlign w:val="center"/>
          </w:tcPr>
          <w:p w14:paraId="6B4CED93" w14:textId="4C671725" w:rsidR="00DA56FC" w:rsidRPr="00D5311E" w:rsidRDefault="00DA56FC" w:rsidP="00DA56FC">
            <w:pPr>
              <w:tabs>
                <w:tab w:val="left" w:pos="10490"/>
              </w:tabs>
              <w:ind w:left="284" w:right="321"/>
              <w:rPr>
                <w:rFonts w:ascii="Tahoma" w:hAnsi="Tahoma" w:cs="Tahoma"/>
                <w:sz w:val="18"/>
                <w:szCs w:val="18"/>
                <w:lang w:val="hr-HR"/>
              </w:rPr>
            </w:pPr>
            <w:r w:rsidRPr="00E600F7">
              <w:rPr>
                <w:rFonts w:ascii="Tahoma" w:hAnsi="Tahoma" w:cs="Tahoma"/>
                <w:sz w:val="18"/>
                <w:szCs w:val="18"/>
                <w:lang w:val="hr-HR"/>
              </w:rPr>
              <w:t>KV Vodoinstalater</w:t>
            </w:r>
          </w:p>
        </w:tc>
        <w:tc>
          <w:tcPr>
            <w:tcW w:w="3360" w:type="dxa"/>
            <w:tcBorders>
              <w:top w:val="single" w:sz="4" w:space="0" w:color="auto"/>
              <w:left w:val="single" w:sz="4" w:space="0" w:color="auto"/>
              <w:bottom w:val="single" w:sz="4" w:space="0" w:color="auto"/>
              <w:right w:val="single" w:sz="4" w:space="0" w:color="auto"/>
            </w:tcBorders>
            <w:vAlign w:val="center"/>
          </w:tcPr>
          <w:p w14:paraId="01431E97" w14:textId="544C017C" w:rsidR="00DA56FC" w:rsidRPr="00D5311E" w:rsidRDefault="00DA56FC" w:rsidP="00DA56FC">
            <w:pPr>
              <w:tabs>
                <w:tab w:val="left" w:pos="10490"/>
              </w:tabs>
              <w:ind w:left="284" w:right="321"/>
              <w:jc w:val="both"/>
              <w:rPr>
                <w:rFonts w:ascii="Tahoma" w:hAnsi="Tahoma" w:cs="Tahoma"/>
                <w:sz w:val="18"/>
                <w:szCs w:val="18"/>
                <w:lang w:val="hr-HR"/>
              </w:rPr>
            </w:pPr>
            <w:r w:rsidRPr="00E600F7">
              <w:rPr>
                <w:rFonts w:ascii="Tahoma" w:hAnsi="Tahoma" w:cs="Tahoma"/>
                <w:sz w:val="18"/>
                <w:szCs w:val="18"/>
                <w:lang w:val="hr-HR"/>
              </w:rPr>
              <w:t>SND – Tehnički sektor, Građevinska služba</w:t>
            </w:r>
          </w:p>
        </w:tc>
        <w:tc>
          <w:tcPr>
            <w:tcW w:w="1943" w:type="dxa"/>
            <w:tcBorders>
              <w:top w:val="single" w:sz="4" w:space="0" w:color="auto"/>
              <w:left w:val="single" w:sz="4" w:space="0" w:color="auto"/>
              <w:bottom w:val="single" w:sz="4" w:space="0" w:color="auto"/>
              <w:right w:val="single" w:sz="4" w:space="0" w:color="auto"/>
            </w:tcBorders>
            <w:vAlign w:val="center"/>
          </w:tcPr>
          <w:p w14:paraId="06F9268E" w14:textId="02E1DD20" w:rsidR="00DA56FC" w:rsidRPr="00D5311E" w:rsidRDefault="00DA56FC" w:rsidP="00DA56FC">
            <w:pPr>
              <w:tabs>
                <w:tab w:val="left" w:pos="10490"/>
              </w:tabs>
              <w:ind w:left="284" w:right="321"/>
              <w:jc w:val="center"/>
              <w:rPr>
                <w:rFonts w:ascii="Tahoma" w:hAnsi="Tahoma" w:cs="Tahoma"/>
                <w:sz w:val="18"/>
                <w:szCs w:val="18"/>
                <w:lang w:val="hr-HR"/>
              </w:rPr>
            </w:pPr>
            <w:r>
              <w:rPr>
                <w:rFonts w:ascii="Tahoma" w:hAnsi="Tahoma" w:cs="Tahoma"/>
                <w:sz w:val="18"/>
                <w:szCs w:val="18"/>
                <w:lang w:val="hr-HR"/>
              </w:rPr>
              <w:t>1</w:t>
            </w:r>
          </w:p>
        </w:tc>
      </w:tr>
      <w:tr w:rsidR="00DA56FC" w:rsidRPr="00D5311E" w14:paraId="369893BC" w14:textId="77777777" w:rsidTr="00DA56FC">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75DE2C0E" w14:textId="3C44B127" w:rsidR="00DA56FC" w:rsidRPr="00DA56FC" w:rsidRDefault="00DA56FC" w:rsidP="00DA56FC">
            <w:pPr>
              <w:pStyle w:val="ListParagraph"/>
              <w:numPr>
                <w:ilvl w:val="0"/>
                <w:numId w:val="15"/>
              </w:numPr>
              <w:tabs>
                <w:tab w:val="left" w:pos="10490"/>
              </w:tabs>
              <w:ind w:right="142"/>
              <w:jc w:val="center"/>
              <w:rPr>
                <w:rFonts w:ascii="Tahoma" w:hAnsi="Tahoma" w:cs="Tahoma"/>
                <w:bCs/>
                <w:sz w:val="18"/>
                <w:szCs w:val="18"/>
                <w:lang w:val="hr-HR"/>
              </w:rPr>
            </w:pPr>
          </w:p>
        </w:tc>
        <w:tc>
          <w:tcPr>
            <w:tcW w:w="3119" w:type="dxa"/>
            <w:tcBorders>
              <w:top w:val="single" w:sz="4" w:space="0" w:color="auto"/>
              <w:left w:val="single" w:sz="4" w:space="0" w:color="auto"/>
              <w:bottom w:val="single" w:sz="4" w:space="0" w:color="auto"/>
              <w:right w:val="single" w:sz="4" w:space="0" w:color="auto"/>
            </w:tcBorders>
            <w:vAlign w:val="center"/>
          </w:tcPr>
          <w:p w14:paraId="674D04F4" w14:textId="6370FCD6" w:rsidR="00DA56FC" w:rsidRPr="00E600F7" w:rsidRDefault="00DA56FC" w:rsidP="00DA56FC">
            <w:pPr>
              <w:tabs>
                <w:tab w:val="left" w:pos="10490"/>
              </w:tabs>
              <w:ind w:left="284" w:right="321"/>
              <w:rPr>
                <w:rFonts w:ascii="Tahoma" w:hAnsi="Tahoma" w:cs="Tahoma"/>
                <w:sz w:val="18"/>
                <w:szCs w:val="18"/>
                <w:lang w:val="hr-HR"/>
              </w:rPr>
            </w:pPr>
            <w:r w:rsidRPr="00E600F7">
              <w:rPr>
                <w:rFonts w:ascii="Tahoma" w:hAnsi="Tahoma" w:cs="Tahoma"/>
                <w:sz w:val="18"/>
                <w:szCs w:val="18"/>
                <w:lang w:val="hr-HR"/>
              </w:rPr>
              <w:t>KV Mehaničar za rashladnu tehniku</w:t>
            </w:r>
          </w:p>
        </w:tc>
        <w:tc>
          <w:tcPr>
            <w:tcW w:w="3360" w:type="dxa"/>
            <w:tcBorders>
              <w:top w:val="single" w:sz="4" w:space="0" w:color="auto"/>
              <w:left w:val="single" w:sz="4" w:space="0" w:color="auto"/>
              <w:bottom w:val="single" w:sz="4" w:space="0" w:color="auto"/>
              <w:right w:val="single" w:sz="4" w:space="0" w:color="auto"/>
            </w:tcBorders>
            <w:vAlign w:val="center"/>
          </w:tcPr>
          <w:p w14:paraId="10C3E5D3" w14:textId="31D133A7" w:rsidR="00DA56FC" w:rsidRPr="00E600F7" w:rsidRDefault="00DA56FC" w:rsidP="00DA56FC">
            <w:pPr>
              <w:tabs>
                <w:tab w:val="left" w:pos="10490"/>
              </w:tabs>
              <w:ind w:left="284" w:right="321"/>
              <w:jc w:val="both"/>
              <w:rPr>
                <w:rFonts w:ascii="Tahoma" w:hAnsi="Tahoma" w:cs="Tahoma"/>
                <w:sz w:val="18"/>
                <w:szCs w:val="18"/>
                <w:lang w:val="hr-HR"/>
              </w:rPr>
            </w:pPr>
            <w:r w:rsidRPr="00E600F7">
              <w:rPr>
                <w:rFonts w:ascii="Tahoma" w:hAnsi="Tahoma" w:cs="Tahoma"/>
                <w:sz w:val="18"/>
                <w:szCs w:val="18"/>
                <w:lang w:val="hr-HR"/>
              </w:rPr>
              <w:t>SND – Tehnički sektor, Mašinska služba</w:t>
            </w:r>
          </w:p>
        </w:tc>
        <w:tc>
          <w:tcPr>
            <w:tcW w:w="1943" w:type="dxa"/>
            <w:tcBorders>
              <w:top w:val="single" w:sz="4" w:space="0" w:color="auto"/>
              <w:left w:val="single" w:sz="4" w:space="0" w:color="auto"/>
              <w:bottom w:val="single" w:sz="4" w:space="0" w:color="auto"/>
              <w:right w:val="single" w:sz="4" w:space="0" w:color="auto"/>
            </w:tcBorders>
            <w:vAlign w:val="center"/>
          </w:tcPr>
          <w:p w14:paraId="465499AE" w14:textId="5298D762" w:rsidR="00DA56FC" w:rsidRDefault="00DA56FC" w:rsidP="00DA56FC">
            <w:pPr>
              <w:tabs>
                <w:tab w:val="left" w:pos="10490"/>
              </w:tabs>
              <w:ind w:left="284" w:right="321"/>
              <w:jc w:val="center"/>
              <w:rPr>
                <w:rFonts w:ascii="Tahoma" w:hAnsi="Tahoma" w:cs="Tahoma"/>
                <w:sz w:val="18"/>
                <w:szCs w:val="18"/>
                <w:lang w:val="hr-HR"/>
              </w:rPr>
            </w:pPr>
            <w:r>
              <w:rPr>
                <w:rFonts w:ascii="Tahoma" w:hAnsi="Tahoma" w:cs="Tahoma"/>
                <w:sz w:val="18"/>
                <w:szCs w:val="18"/>
                <w:lang w:val="hr-HR"/>
              </w:rPr>
              <w:t>1</w:t>
            </w:r>
          </w:p>
        </w:tc>
      </w:tr>
    </w:tbl>
    <w:p w14:paraId="1A5E622F" w14:textId="77777777" w:rsidR="00D5311E" w:rsidRPr="00D5311E" w:rsidRDefault="00D5311E" w:rsidP="00D5311E">
      <w:pPr>
        <w:tabs>
          <w:tab w:val="left" w:pos="10490"/>
        </w:tabs>
        <w:ind w:left="284" w:right="321"/>
        <w:jc w:val="both"/>
        <w:rPr>
          <w:rFonts w:ascii="Tahoma" w:hAnsi="Tahoma" w:cs="Tahoma"/>
          <w:sz w:val="18"/>
          <w:szCs w:val="18"/>
          <w:lang w:val="hr-HR"/>
        </w:rPr>
      </w:pPr>
    </w:p>
    <w:p w14:paraId="31E95D46" w14:textId="77777777" w:rsid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Prijem u radni odnos se vrši na neodređeno vrijeme, uz obavezan probni rad u trajanju od 3 (tri) mjeseca.</w:t>
      </w:r>
    </w:p>
    <w:p w14:paraId="11E900C6" w14:textId="77777777" w:rsidR="00E600F7" w:rsidRDefault="00E600F7" w:rsidP="00D5311E">
      <w:pPr>
        <w:tabs>
          <w:tab w:val="left" w:pos="10490"/>
        </w:tabs>
        <w:spacing w:after="0"/>
        <w:ind w:left="284" w:right="321"/>
        <w:jc w:val="both"/>
        <w:rPr>
          <w:rFonts w:ascii="Tahoma" w:hAnsi="Tahoma" w:cs="Tahoma"/>
          <w:sz w:val="18"/>
          <w:szCs w:val="18"/>
          <w:lang w:val="hr-HR"/>
        </w:rPr>
      </w:pPr>
    </w:p>
    <w:p w14:paraId="555548A0" w14:textId="77777777" w:rsidR="008561A7" w:rsidRPr="007C7601" w:rsidRDefault="008561A7" w:rsidP="00DA56FC">
      <w:pPr>
        <w:keepNext/>
        <w:spacing w:after="0"/>
        <w:ind w:right="321"/>
        <w:outlineLvl w:val="3"/>
        <w:rPr>
          <w:rFonts w:ascii="Tahoma" w:hAnsi="Tahoma" w:cs="Tahoma"/>
          <w:bCs/>
          <w:sz w:val="18"/>
          <w:szCs w:val="18"/>
          <w:lang w:val="hr-HR"/>
        </w:rPr>
      </w:pPr>
    </w:p>
    <w:p w14:paraId="6D974742" w14:textId="77777777" w:rsidR="008561A7" w:rsidRPr="007C7601" w:rsidRDefault="008561A7" w:rsidP="00DA56FC">
      <w:pPr>
        <w:keepNext/>
        <w:spacing w:after="0"/>
        <w:ind w:right="321"/>
        <w:outlineLvl w:val="3"/>
        <w:rPr>
          <w:rFonts w:ascii="Tahoma" w:hAnsi="Tahoma" w:cs="Tahoma"/>
          <w:bCs/>
          <w:sz w:val="18"/>
          <w:szCs w:val="18"/>
          <w:lang w:val="hr-HR"/>
        </w:rPr>
      </w:pPr>
    </w:p>
    <w:p w14:paraId="0BA51284" w14:textId="77777777" w:rsidR="008561A7" w:rsidRPr="007C7601" w:rsidRDefault="008561A7" w:rsidP="00DA56FC">
      <w:pPr>
        <w:keepNext/>
        <w:spacing w:after="0"/>
        <w:ind w:right="321"/>
        <w:outlineLvl w:val="3"/>
        <w:rPr>
          <w:rFonts w:ascii="Tahoma" w:hAnsi="Tahoma" w:cs="Tahoma"/>
          <w:bCs/>
          <w:sz w:val="18"/>
          <w:szCs w:val="18"/>
          <w:lang w:val="hr-HR"/>
        </w:rPr>
      </w:pPr>
    </w:p>
    <w:p w14:paraId="37481332" w14:textId="77777777" w:rsidR="008561A7" w:rsidRPr="007C7601" w:rsidRDefault="008561A7" w:rsidP="00DA56FC">
      <w:pPr>
        <w:keepNext/>
        <w:spacing w:after="0"/>
        <w:ind w:right="321"/>
        <w:outlineLvl w:val="3"/>
        <w:rPr>
          <w:rFonts w:ascii="Tahoma" w:hAnsi="Tahoma" w:cs="Tahoma"/>
          <w:bCs/>
          <w:sz w:val="18"/>
          <w:szCs w:val="18"/>
          <w:lang w:val="hr-HR"/>
        </w:rPr>
      </w:pPr>
    </w:p>
    <w:p w14:paraId="1EE7CE8C" w14:textId="77777777" w:rsidR="008561A7" w:rsidRPr="007C7601" w:rsidRDefault="008561A7" w:rsidP="00DA56FC">
      <w:pPr>
        <w:keepNext/>
        <w:spacing w:after="0"/>
        <w:ind w:right="321"/>
        <w:outlineLvl w:val="3"/>
        <w:rPr>
          <w:rFonts w:ascii="Tahoma" w:hAnsi="Tahoma" w:cs="Tahoma"/>
          <w:bCs/>
          <w:sz w:val="18"/>
          <w:szCs w:val="18"/>
          <w:lang w:val="hr-HR"/>
        </w:rPr>
      </w:pPr>
    </w:p>
    <w:p w14:paraId="41F23BB1" w14:textId="77777777" w:rsidR="00D5311E" w:rsidRPr="00D5311E" w:rsidRDefault="00D5311E" w:rsidP="00D5311E">
      <w:pPr>
        <w:spacing w:after="0"/>
        <w:ind w:left="284" w:right="321"/>
        <w:rPr>
          <w:rFonts w:ascii="Tahoma" w:hAnsi="Tahoma" w:cs="Tahoma"/>
          <w:b/>
          <w:sz w:val="18"/>
          <w:szCs w:val="18"/>
          <w:lang w:val="hr-HR"/>
        </w:rPr>
      </w:pPr>
      <w:r w:rsidRPr="00D5311E">
        <w:rPr>
          <w:rFonts w:ascii="Tahoma" w:hAnsi="Tahoma" w:cs="Tahoma"/>
          <w:b/>
          <w:sz w:val="18"/>
          <w:szCs w:val="18"/>
          <w:lang w:val="hr-HR"/>
        </w:rPr>
        <w:t>Opis poslova radnog mjesta za koje se oglas raspisuje pod rednim brojem 1.</w:t>
      </w:r>
    </w:p>
    <w:p w14:paraId="04E8DB22" w14:textId="77777777" w:rsidR="00D5311E" w:rsidRPr="00D5311E" w:rsidRDefault="00D5311E" w:rsidP="00D5311E">
      <w:pPr>
        <w:spacing w:after="0"/>
        <w:ind w:left="284" w:right="321"/>
        <w:rPr>
          <w:rFonts w:ascii="Tahoma" w:hAnsi="Tahoma" w:cs="Tahoma"/>
          <w:b/>
          <w:sz w:val="18"/>
          <w:szCs w:val="18"/>
          <w:lang w:val="hr-HR"/>
        </w:rPr>
      </w:pPr>
      <w:r w:rsidRPr="00D5311E">
        <w:rPr>
          <w:rFonts w:ascii="Tahoma" w:hAnsi="Tahoma" w:cs="Tahoma"/>
          <w:b/>
          <w:sz w:val="18"/>
          <w:szCs w:val="18"/>
          <w:lang w:val="hr-HR"/>
        </w:rPr>
        <w:t xml:space="preserve"> </w:t>
      </w:r>
    </w:p>
    <w:p w14:paraId="742B550E" w14:textId="77777777" w:rsidR="00D5311E" w:rsidRPr="00D5311E" w:rsidRDefault="00D5311E" w:rsidP="00D5311E">
      <w:pPr>
        <w:spacing w:after="0"/>
        <w:ind w:left="284" w:right="321"/>
        <w:jc w:val="both"/>
        <w:rPr>
          <w:rFonts w:ascii="Tahoma" w:hAnsi="Tahoma" w:cs="Tahoma"/>
          <w:b/>
          <w:sz w:val="18"/>
          <w:szCs w:val="18"/>
          <w:lang w:val="hr-HR"/>
        </w:rPr>
      </w:pPr>
      <w:r w:rsidRPr="00D5311E">
        <w:rPr>
          <w:rFonts w:ascii="Tahoma" w:hAnsi="Tahoma" w:cs="Tahoma"/>
          <w:b/>
          <w:sz w:val="18"/>
          <w:szCs w:val="18"/>
          <w:lang w:val="hr-HR"/>
        </w:rPr>
        <w:t>VKV Građevinski limar</w:t>
      </w:r>
    </w:p>
    <w:p w14:paraId="3D6AF2A5" w14:textId="77777777" w:rsidR="00D5311E" w:rsidRPr="00D5311E" w:rsidRDefault="00D5311E" w:rsidP="00D5311E">
      <w:pPr>
        <w:tabs>
          <w:tab w:val="left" w:pos="10490"/>
        </w:tabs>
        <w:spacing w:after="0"/>
        <w:ind w:left="284" w:right="321"/>
        <w:jc w:val="both"/>
        <w:rPr>
          <w:rFonts w:ascii="Tahoma" w:hAnsi="Tahoma" w:cs="Tahoma"/>
          <w:bCs/>
          <w:sz w:val="18"/>
          <w:szCs w:val="18"/>
          <w:lang w:val="hr-HR"/>
        </w:rPr>
      </w:pPr>
      <w:r w:rsidRPr="00D5311E">
        <w:rPr>
          <w:rFonts w:ascii="Tahoma" w:hAnsi="Tahoma" w:cs="Tahoma"/>
          <w:bCs/>
          <w:sz w:val="18"/>
          <w:szCs w:val="18"/>
          <w:lang w:val="hr-HR"/>
        </w:rPr>
        <w:t>Djelokrug rada: samostalno obavlja poslove u pripremi, oblikovanju, savijanju i dotjerivanju limova za različite namjene; samostalno vrši obradu limova pomoću alata, mašina i drugih uređaja; samostalno vrši poslove održavanja građevinske limarije i popravke; samostalno vrši  sanaciju kvarova i učestvuje u adaptacijama  građevisnkih objekata; samostalno održava kompletnu građevinsku limariju; vrši defektažu kvarova  i samostalno otklanja iste uz konsultaciju sa inžinjerima i tehničarima; samostalno vrši popravke krovova; vodi evidenciju o radu i utrošku građevinskog materijala; obavlja i druge poslove iz djelokruga rada Službe, a po nalogu šefa Službe.</w:t>
      </w:r>
    </w:p>
    <w:p w14:paraId="4AEB87D2" w14:textId="77777777" w:rsidR="00D5311E" w:rsidRPr="00D5311E" w:rsidRDefault="00D5311E" w:rsidP="00D5311E">
      <w:pPr>
        <w:tabs>
          <w:tab w:val="left" w:pos="10490"/>
        </w:tabs>
        <w:spacing w:after="0"/>
        <w:ind w:left="284" w:right="321"/>
        <w:jc w:val="both"/>
        <w:rPr>
          <w:rFonts w:ascii="Tahoma" w:hAnsi="Tahoma" w:cs="Tahoma"/>
          <w:bCs/>
          <w:sz w:val="18"/>
          <w:szCs w:val="18"/>
          <w:lang w:val="hr-HR"/>
        </w:rPr>
      </w:pPr>
      <w:r w:rsidRPr="00D5311E">
        <w:rPr>
          <w:rFonts w:ascii="Tahoma" w:hAnsi="Tahoma" w:cs="Tahoma"/>
          <w:bCs/>
          <w:sz w:val="18"/>
          <w:szCs w:val="18"/>
          <w:lang w:val="hr-HR"/>
        </w:rPr>
        <w:t xml:space="preserve">Odgovornost: šefu Službe; stručna; materijalna. </w:t>
      </w:r>
    </w:p>
    <w:p w14:paraId="48C66200" w14:textId="77777777" w:rsidR="00D5311E" w:rsidRPr="00D5311E" w:rsidRDefault="00D5311E" w:rsidP="00D5311E">
      <w:pPr>
        <w:spacing w:after="0"/>
        <w:ind w:left="284" w:right="321"/>
        <w:jc w:val="both"/>
        <w:rPr>
          <w:rFonts w:ascii="Tahoma" w:hAnsi="Tahoma" w:cs="Tahoma"/>
          <w:noProof/>
          <w:sz w:val="18"/>
          <w:szCs w:val="18"/>
          <w:lang w:val="bs-Latn-BA"/>
        </w:rPr>
      </w:pPr>
    </w:p>
    <w:p w14:paraId="7DAA6440"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Opis poslova radnog mjesta za koje se oglas raspisuje pod rednim brojem 2.</w:t>
      </w:r>
    </w:p>
    <w:p w14:paraId="0CD4EBAE"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p>
    <w:p w14:paraId="5F623293" w14:textId="77777777" w:rsidR="00D5311E" w:rsidRPr="00D5311E" w:rsidRDefault="00D5311E" w:rsidP="00D5311E">
      <w:pPr>
        <w:spacing w:after="0"/>
        <w:ind w:left="284" w:right="321"/>
        <w:rPr>
          <w:rFonts w:ascii="Tahoma" w:hAnsi="Tahoma" w:cs="Tahoma"/>
          <w:noProof/>
          <w:lang w:val="bs-Latn-BA"/>
        </w:rPr>
      </w:pPr>
      <w:r w:rsidRPr="00D5311E">
        <w:rPr>
          <w:rFonts w:ascii="Tahoma" w:hAnsi="Tahoma" w:cs="Tahoma"/>
          <w:b/>
          <w:sz w:val="18"/>
          <w:szCs w:val="18"/>
          <w:lang w:val="hr-HR"/>
        </w:rPr>
        <w:t>VKV Rukovalac termoenergetskim postrojenjima</w:t>
      </w:r>
      <w:r w:rsidRPr="00D5311E">
        <w:rPr>
          <w:rFonts w:ascii="Tahoma" w:hAnsi="Tahoma" w:cs="Tahoma"/>
          <w:noProof/>
          <w:lang w:val="bs-Latn-BA"/>
        </w:rPr>
        <w:t xml:space="preserve"> </w:t>
      </w:r>
    </w:p>
    <w:p w14:paraId="553B0C5D" w14:textId="77777777" w:rsidR="00D5311E" w:rsidRPr="00D5311E" w:rsidRDefault="00D5311E" w:rsidP="00DF66BF">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Djelokrug rada: kontroliše i odgovara za rad parnih i vrelovodnih kotlova KCUS-a; obavlja poslove opsluživanja, održavanja i rukovanja kotlovskim postrojenjem i opremom u centralnoj kotlovnici TEB; vrši zagrijavanje svih objekata KCUS-a; odgovoran je za rad instalacija i opreme u kotlovnicama; u eksploataciji termoenergetskog postrojenja  kontroliše i reguliše rad kotlovskog postrojenja u granicama dozvoljenih vrijednosti svih parametara (pritisci i temperature); vrši zagrijavanje i proizvodnju sanitarne vode i tehnološke pare za objekte KCUS-a; obavlja poslove autogenog i elektro zavarivanja i lemljenja; odgovoran je za evidenciju rada i potrošnju energenata; vrši remont kotlovskih postrojenja i pripremu postrojenja za inspekcijski pregled; učestvuje u rukovanju i održavanju cantralnog rashladnog postrojenja; učestvuje u izradi planova održavanja; učestvuje u definisanju rezervnih dijelova i opreme za nabavku; vodi evidenciju rada i potrošnje energenata u rashladnim centralama; primjenjuje zaštitna sredstva i opremu u skladu sa propisima; obavlja i druge poslove iz djelokruga rada Službe, a po nalogu šefa Službe.</w:t>
      </w:r>
    </w:p>
    <w:p w14:paraId="55563941" w14:textId="77777777" w:rsidR="00D5311E" w:rsidRPr="00D5311E" w:rsidRDefault="00D5311E" w:rsidP="00DF66BF">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Odgovornost: šefu Službe; stručna; materijalna.</w:t>
      </w:r>
    </w:p>
    <w:p w14:paraId="67DF5AE9" w14:textId="77777777" w:rsidR="00D5311E" w:rsidRPr="00D5311E" w:rsidRDefault="00D5311E" w:rsidP="00D5311E">
      <w:pPr>
        <w:tabs>
          <w:tab w:val="left" w:pos="10490"/>
        </w:tabs>
        <w:spacing w:after="0"/>
        <w:ind w:left="284" w:right="321"/>
        <w:jc w:val="both"/>
        <w:rPr>
          <w:rFonts w:ascii="Tahoma" w:hAnsi="Tahoma" w:cs="Tahoma"/>
          <w:bCs/>
          <w:sz w:val="18"/>
          <w:szCs w:val="18"/>
          <w:lang w:val="hr-HR"/>
        </w:rPr>
      </w:pPr>
    </w:p>
    <w:p w14:paraId="7EAF96D9"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Opis poslova radnog mjesta za koje se oglas raspisuje pod rednim brojem 3.</w:t>
      </w:r>
    </w:p>
    <w:p w14:paraId="313B0CDA"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p>
    <w:p w14:paraId="4168D126" w14:textId="77777777" w:rsidR="00D5311E" w:rsidRPr="00D5311E" w:rsidRDefault="00D5311E" w:rsidP="00D5311E">
      <w:pPr>
        <w:tabs>
          <w:tab w:val="left" w:pos="10490"/>
        </w:tabs>
        <w:spacing w:after="0"/>
        <w:ind w:left="284" w:right="321"/>
        <w:jc w:val="both"/>
        <w:rPr>
          <w:rFonts w:ascii="Tahoma" w:hAnsi="Tahoma" w:cs="Tahoma"/>
          <w:bCs/>
          <w:sz w:val="18"/>
          <w:szCs w:val="18"/>
          <w:lang w:val="hr-HR"/>
        </w:rPr>
      </w:pPr>
      <w:r w:rsidRPr="00D5311E">
        <w:rPr>
          <w:rFonts w:ascii="Tahoma" w:hAnsi="Tahoma" w:cs="Tahoma"/>
          <w:b/>
          <w:sz w:val="18"/>
          <w:szCs w:val="18"/>
          <w:lang w:val="hr-HR"/>
        </w:rPr>
        <w:t>VKV Mehaničar za održavanje MTG, ventilacije i klimatizacije</w:t>
      </w:r>
      <w:r w:rsidRPr="00D5311E">
        <w:rPr>
          <w:rFonts w:ascii="Tahoma" w:hAnsi="Tahoma" w:cs="Tahoma"/>
          <w:bCs/>
          <w:sz w:val="18"/>
          <w:szCs w:val="18"/>
          <w:lang w:val="hr-HR"/>
        </w:rPr>
        <w:t xml:space="preserve"> </w:t>
      </w:r>
    </w:p>
    <w:p w14:paraId="6D2C835B" w14:textId="77777777" w:rsidR="00D5311E" w:rsidRPr="00D5311E" w:rsidRDefault="00D5311E" w:rsidP="00DF66BF">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Djelokrug rada: odgovoran je za isporuku medicinskih i tehničkih gasova korisnicima; vrši isporuku medicinskih i tehničkih gasova korisnicima; obavlja poslove rukovanja i održavanja opreme sistema za medicinske gasove, ventilaciju, klimatizaciju i rashladnu tehniku; obavlja poslove autogenog i elektro zavarivanja i lemljenja u procesu održavanja sistema medicinskih i tehničkih gasova; planira i obavlja sa nižim izvršiocima preventivno, tekuće i investiciono održavanje; vrši defektažu kvarova na opremi i instalacijama za  medicinske gasove, ventilaciju, klimatizaciju i rashladnu tehniku; vodi eksploatacionu i  kontrolnu evidenciju i dokumentaciju; kontroliše evidenciju utroška medicinskih i tehničkih gasova i drugog materijala; učestvuje u izradi planova održavanja; učestvuje u definisanju rezervnih dijelova i opreme za nabavku; primjenjuje zaštitna sredstva i opremu u skladu sa propisima; obavlja i druge poslove iz djelokruga rada Službe, a po nalogu šefa Službe.</w:t>
      </w:r>
    </w:p>
    <w:p w14:paraId="5FB8311E" w14:textId="77777777" w:rsidR="00D5311E" w:rsidRPr="00D5311E" w:rsidRDefault="00D5311E" w:rsidP="00DF66BF">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 xml:space="preserve">Odgovornost: šefu Službe; stručna; materijalna. </w:t>
      </w:r>
    </w:p>
    <w:p w14:paraId="38413DDD" w14:textId="77777777" w:rsidR="00D5311E" w:rsidRPr="00D5311E" w:rsidRDefault="00D5311E" w:rsidP="00D5311E">
      <w:pPr>
        <w:tabs>
          <w:tab w:val="left" w:pos="10490"/>
        </w:tabs>
        <w:spacing w:after="0"/>
        <w:ind w:left="284" w:right="321"/>
        <w:jc w:val="both"/>
        <w:rPr>
          <w:rFonts w:ascii="Tahoma" w:hAnsi="Tahoma" w:cs="Tahoma"/>
          <w:bCs/>
          <w:sz w:val="18"/>
          <w:szCs w:val="18"/>
          <w:lang w:val="hr-HR"/>
        </w:rPr>
      </w:pPr>
    </w:p>
    <w:p w14:paraId="39EF2BB1"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Opis poslova radnog mjesta za koje se oglas raspisuje pod rednim brojem 4.</w:t>
      </w:r>
    </w:p>
    <w:p w14:paraId="276BE810"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p>
    <w:p w14:paraId="71B28194"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Zaštitar na poslovima fizičke zaštite</w:t>
      </w:r>
    </w:p>
    <w:p w14:paraId="68220DD0" w14:textId="77777777" w:rsidR="00D5311E" w:rsidRPr="00D5311E" w:rsidRDefault="00D5311E" w:rsidP="00DF66BF">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 xml:space="preserve">Djelokrug rada: vrši fizičku zaštitu radnika i pacijenata, posjetioca i objekata i imovine KCUS-a  u skladu sa Zakonom o agencijama i unutrašnjim službama za zaštitu ljudi i imovine; provjerava identitet osoba koje ulaze ili izlaze iz štićenog objekta ili prostora ili u samom prostoru koji se štiti; upozorava lice da se udalji iz prostora ili objekta koji se osigurava ako </w:t>
      </w:r>
      <w:r w:rsidRPr="00D5311E">
        <w:rPr>
          <w:rFonts w:ascii="Tahoma" w:hAnsi="Tahoma" w:cs="Tahoma"/>
          <w:bCs/>
          <w:sz w:val="18"/>
          <w:szCs w:val="18"/>
          <w:lang w:val="hr-HR"/>
        </w:rPr>
        <w:lastRenderedPageBreak/>
        <w:t>se neovlašteno nalazi ili zadržava u tome prostoru odnosno objektu; spriječava neovlaštenom licu ulazak u prostor ili objekat koji se osigurava; zadržava lice zatečeno u prostoru ili objektu koji se osigurava u izvršenju krivičnog djela do dolaska policije; spriječava neovlašten ulazak, odnosno izlazak vozila ili lica sa prtljagom iz prostora ili objekta koji se osigurava i obavlja pregled vozila i lica; privremeno ograničava kretanje osoba u štićenom objektu ili prostoru kada je to potrebno; osigurava mjesto događaja do dolaska policije; ograničena upotreba fizičke sile samo ako na drugi način ne može odbiti protivpravni i neposredni napad kojim se ugrožava njegov život ili život osoba koje štiti, ili je napad usmjeren na uništenje, oštećenje ili otuđenje imovine koje čuva; rukuje i upotrebljava  vatreno oružje u skladu sa Zakonom o agencijama i unutrašnjim službama za zaštitu ljudi i imovine i Zakonom o nabavljanju, držanju i nošenju oružja i municije; osigurava zaštitu  dokumentacije i opreme KCUS-a; rukuje protivpožanim aparatom i preuzima mjere na početnom gašenju požara; obavlja i druge poslove iz djelokruga rada Službe po nalogu šefa Službe.</w:t>
      </w:r>
    </w:p>
    <w:p w14:paraId="7D78D8EC" w14:textId="77777777" w:rsidR="00D5311E" w:rsidRPr="00D5311E" w:rsidRDefault="00D5311E" w:rsidP="00DF66BF">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Odgovornost: šefu Službe; zaštitaru na poslovima intervencije; stručna; materijalna.</w:t>
      </w:r>
    </w:p>
    <w:p w14:paraId="2026D950" w14:textId="77777777" w:rsidR="00D5311E" w:rsidRPr="00D5311E" w:rsidRDefault="00D5311E" w:rsidP="00D5311E">
      <w:pPr>
        <w:tabs>
          <w:tab w:val="left" w:pos="10490"/>
        </w:tabs>
        <w:spacing w:after="0"/>
        <w:ind w:left="284" w:right="321"/>
        <w:jc w:val="both"/>
        <w:rPr>
          <w:rFonts w:ascii="Tahoma" w:hAnsi="Tahoma" w:cs="Tahoma"/>
          <w:bCs/>
          <w:sz w:val="18"/>
          <w:szCs w:val="18"/>
          <w:lang w:val="hr-HR"/>
        </w:rPr>
      </w:pPr>
    </w:p>
    <w:p w14:paraId="0D6B840B"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Opis poslova radnog mjesta za koje se oglas raspisuje pod rednim brojem 5.</w:t>
      </w:r>
    </w:p>
    <w:p w14:paraId="70B55363"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p>
    <w:p w14:paraId="774D0269" w14:textId="77777777" w:rsidR="00D5311E" w:rsidRPr="00D5311E" w:rsidRDefault="00D5311E" w:rsidP="00D5311E">
      <w:pPr>
        <w:spacing w:after="0"/>
        <w:ind w:left="284" w:right="321"/>
        <w:jc w:val="both"/>
        <w:rPr>
          <w:rFonts w:ascii="Tahoma" w:hAnsi="Tahoma" w:cs="Tahoma"/>
          <w:noProof/>
          <w:sz w:val="18"/>
          <w:szCs w:val="18"/>
          <w:lang w:val="bs-Latn-BA"/>
        </w:rPr>
      </w:pPr>
      <w:r w:rsidRPr="00D5311E">
        <w:rPr>
          <w:rFonts w:ascii="Tahoma" w:hAnsi="Tahoma" w:cs="Tahoma"/>
          <w:b/>
          <w:sz w:val="18"/>
          <w:szCs w:val="18"/>
          <w:lang w:val="hr-HR"/>
        </w:rPr>
        <w:t>KV Monter  za održavanje termoenergetskih postrojenja i instalacija</w:t>
      </w:r>
      <w:r w:rsidRPr="00D5311E">
        <w:rPr>
          <w:rFonts w:ascii="Tahoma" w:hAnsi="Tahoma" w:cs="Tahoma"/>
          <w:noProof/>
          <w:sz w:val="18"/>
          <w:szCs w:val="18"/>
          <w:lang w:val="bs-Latn-BA"/>
        </w:rPr>
        <w:t xml:space="preserve"> </w:t>
      </w:r>
    </w:p>
    <w:p w14:paraId="60626350" w14:textId="77777777" w:rsidR="00D5311E" w:rsidRPr="00D5311E" w:rsidRDefault="00D5311E" w:rsidP="00DF66BF">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Djelokrug rada: vrši opravke, montažu, ispitivanja, regulaciju i održavanje instalacija i opreme termoenergetskih medija; učestvuje u popravkama instalacija i opreme u kotlovnicama i rashladnim postrojenjima KCUS-a; vrši opravke i montažu opreme u vrelovodno/toplovodnim  podstanicama; obavlja poslove autogenog i elektro zavarivanja i lemljenja; pruža ispomoć u rukovanju rashladnim postrojenjem u ljetnom periodu; učestvuje u rukovanju kotlovskim postrojenjem u dislociranim objektima u situacijama odsustva domara; primjenjuje zaštitna i druga sredstva i opremu u skladu sa propisima i pravilima struke; obavlja i druge poslove iz djelokruga rada Službe, a po nalogu šefa Službe.</w:t>
      </w:r>
    </w:p>
    <w:p w14:paraId="3988E6EE" w14:textId="77777777" w:rsidR="00D5311E" w:rsidRPr="00D5311E" w:rsidRDefault="00D5311E" w:rsidP="00DF66BF">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Odgovornost: šefu Službe; stručna; materijalna.</w:t>
      </w:r>
    </w:p>
    <w:p w14:paraId="540FFD65" w14:textId="77777777" w:rsidR="00D5311E" w:rsidRPr="00D5311E" w:rsidRDefault="00D5311E" w:rsidP="00D5311E">
      <w:pPr>
        <w:spacing w:after="0"/>
        <w:ind w:left="284" w:right="321"/>
        <w:jc w:val="both"/>
        <w:rPr>
          <w:rFonts w:ascii="Tahoma" w:hAnsi="Tahoma" w:cs="Tahoma"/>
          <w:noProof/>
          <w:sz w:val="18"/>
          <w:szCs w:val="18"/>
          <w:lang w:val="bs-Latn-BA"/>
        </w:rPr>
      </w:pPr>
    </w:p>
    <w:p w14:paraId="2AA6F6AC" w14:textId="77777777" w:rsidR="00D5311E" w:rsidRPr="00D5311E" w:rsidRDefault="00D5311E" w:rsidP="00D5311E">
      <w:pPr>
        <w:tabs>
          <w:tab w:val="left" w:pos="10490"/>
        </w:tabs>
        <w:spacing w:after="0"/>
        <w:ind w:left="284" w:right="321"/>
        <w:jc w:val="both"/>
        <w:rPr>
          <w:rFonts w:ascii="Tahoma" w:hAnsi="Tahoma" w:cs="Tahoma"/>
          <w:bCs/>
          <w:sz w:val="18"/>
          <w:szCs w:val="18"/>
          <w:lang w:val="hr-HR"/>
        </w:rPr>
      </w:pPr>
    </w:p>
    <w:p w14:paraId="6251FB2D" w14:textId="140C11B2"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Opis poslova radnog mjesta za koje se oglas raspisuje pod rednim brojem </w:t>
      </w:r>
      <w:r w:rsidR="008561A7">
        <w:rPr>
          <w:rFonts w:ascii="Tahoma" w:hAnsi="Tahoma" w:cs="Tahoma"/>
          <w:b/>
          <w:sz w:val="18"/>
          <w:szCs w:val="18"/>
          <w:lang w:val="hr-HR"/>
        </w:rPr>
        <w:t>6</w:t>
      </w:r>
      <w:r w:rsidRPr="00D5311E">
        <w:rPr>
          <w:rFonts w:ascii="Tahoma" w:hAnsi="Tahoma" w:cs="Tahoma"/>
          <w:b/>
          <w:sz w:val="18"/>
          <w:szCs w:val="18"/>
          <w:lang w:val="hr-HR"/>
        </w:rPr>
        <w:t>.</w:t>
      </w:r>
    </w:p>
    <w:p w14:paraId="7E1DCD41" w14:textId="77777777" w:rsidR="00D5311E" w:rsidRPr="00D5311E" w:rsidRDefault="00D5311E" w:rsidP="00D5311E">
      <w:pPr>
        <w:tabs>
          <w:tab w:val="left" w:pos="10490"/>
        </w:tabs>
        <w:spacing w:after="0"/>
        <w:ind w:left="284" w:right="321"/>
        <w:jc w:val="both"/>
        <w:rPr>
          <w:rFonts w:ascii="Tahoma" w:hAnsi="Tahoma" w:cs="Tahoma"/>
          <w:bCs/>
          <w:sz w:val="18"/>
          <w:szCs w:val="18"/>
          <w:lang w:val="hr-HR"/>
        </w:rPr>
      </w:pPr>
    </w:p>
    <w:p w14:paraId="585823A2" w14:textId="77777777" w:rsidR="00D5311E" w:rsidRPr="00D5311E" w:rsidRDefault="00D5311E" w:rsidP="00D5311E">
      <w:pPr>
        <w:tabs>
          <w:tab w:val="left" w:pos="10490"/>
        </w:tabs>
        <w:spacing w:after="0"/>
        <w:ind w:left="284" w:right="321"/>
        <w:jc w:val="both"/>
        <w:rPr>
          <w:rFonts w:ascii="Tahoma" w:hAnsi="Tahoma" w:cs="Tahoma"/>
          <w:b/>
          <w:bCs/>
          <w:sz w:val="18"/>
          <w:szCs w:val="18"/>
          <w:lang w:val="hr-HR"/>
        </w:rPr>
      </w:pPr>
      <w:r w:rsidRPr="00D5311E">
        <w:rPr>
          <w:rFonts w:ascii="Tahoma" w:hAnsi="Tahoma" w:cs="Tahoma"/>
          <w:b/>
          <w:sz w:val="18"/>
          <w:szCs w:val="18"/>
          <w:lang w:val="hr-HR"/>
        </w:rPr>
        <w:t>Tehničar na održavanju medicinskih uređaja bez jonizirajućeg zračenja</w:t>
      </w:r>
    </w:p>
    <w:p w14:paraId="485BE2C8" w14:textId="77777777" w:rsidR="00D5311E" w:rsidRPr="00D5311E" w:rsidRDefault="00D5311E" w:rsidP="00DF66BF">
      <w:pPr>
        <w:suppressAutoHyphens/>
        <w:spacing w:after="0"/>
        <w:ind w:left="284" w:right="321"/>
        <w:jc w:val="both"/>
        <w:rPr>
          <w:rFonts w:ascii="Tahoma" w:hAnsi="Tahoma" w:cs="Tahoma"/>
          <w:sz w:val="18"/>
          <w:szCs w:val="18"/>
          <w:lang w:val="hr-HR"/>
        </w:rPr>
      </w:pPr>
      <w:r w:rsidRPr="00D5311E">
        <w:rPr>
          <w:rFonts w:ascii="Tahoma" w:hAnsi="Tahoma" w:cs="Tahoma"/>
          <w:sz w:val="18"/>
          <w:szCs w:val="18"/>
          <w:lang w:val="hr-HR"/>
        </w:rPr>
        <w:t>Djelokrug rada: vrši prijem novih medicinskih uređaja bez jonizirajućeg zračenja i pregled dostavljne tehničke dokumentacije; kontroliše ispravnost postojećih uređaja bez jonizirajućeg zračenja i vrši pregled i dopunu postojeće tehničke dokumentacije; u saradnji sa visokokvalifikovanim elektromehaničarem koninuirano vrši vođenje evidencije servisiranja i kartica medicinskih uređaja bez jonizirajućeg zračenja; učestvuje u planiranju i obavlja sa izvršiocima specijalistima preventivno, tekuće i investiciono održavanje; vodi evidenciju o završenim preventivno, tekuće i investiciono održavanje; prati rokove sljedećih preventivnih održavanja te upozorava nadređene; pridržava se tehničkih propisa u skladu sa propisima i pravilima struke; učestvuje u izradi planova održavanja; vrši opravke, montažu, ispitivanja, medicinskih uređaja bez jonizirajućeg zračenja; prati vanjske servisere pri izvođenju radova i ovjerava radne naloge; učestvuje u definisanju rezervnih dijelova i opreme za nabavku; primjenjuje zaštitna sredstva i opremu u skladu sa propisima; obavlja i druge poslove iz djelokruga rada Službe, a po nalogu šefa Službe.</w:t>
      </w:r>
    </w:p>
    <w:p w14:paraId="0817DFD6" w14:textId="77777777" w:rsidR="00D5311E" w:rsidRPr="00D5311E" w:rsidRDefault="00D5311E" w:rsidP="00DF66BF">
      <w:pPr>
        <w:spacing w:after="0"/>
        <w:ind w:left="284" w:right="321"/>
        <w:jc w:val="both"/>
        <w:rPr>
          <w:rFonts w:ascii="Tahoma" w:hAnsi="Tahoma" w:cs="Tahoma"/>
          <w:sz w:val="18"/>
          <w:szCs w:val="18"/>
          <w:lang w:val="hr-HR"/>
        </w:rPr>
      </w:pPr>
      <w:r w:rsidRPr="00D5311E">
        <w:rPr>
          <w:rFonts w:ascii="Tahoma" w:hAnsi="Tahoma" w:cs="Tahoma"/>
          <w:sz w:val="18"/>
          <w:szCs w:val="18"/>
          <w:lang w:val="hr-HR"/>
        </w:rPr>
        <w:t>Odgovornost: šefu Službe; stručna; materijalna.</w:t>
      </w:r>
    </w:p>
    <w:p w14:paraId="16F2CBAB" w14:textId="77777777" w:rsidR="00D5311E" w:rsidRPr="00D5311E" w:rsidRDefault="00D5311E" w:rsidP="00D5311E">
      <w:pPr>
        <w:tabs>
          <w:tab w:val="left" w:pos="10490"/>
        </w:tabs>
        <w:spacing w:after="0"/>
        <w:ind w:left="284" w:right="321"/>
        <w:jc w:val="both"/>
        <w:rPr>
          <w:rFonts w:ascii="Tahoma" w:hAnsi="Tahoma" w:cs="Tahoma"/>
          <w:bCs/>
          <w:sz w:val="18"/>
          <w:szCs w:val="18"/>
          <w:lang w:val="hr-HR"/>
        </w:rPr>
      </w:pPr>
    </w:p>
    <w:p w14:paraId="7B7C1810" w14:textId="2655C7DD"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Opis poslova radnog mjesta za koje se oglas raspisuje pod rednim brojem </w:t>
      </w:r>
      <w:r w:rsidR="008561A7">
        <w:rPr>
          <w:rFonts w:ascii="Tahoma" w:hAnsi="Tahoma" w:cs="Tahoma"/>
          <w:b/>
          <w:sz w:val="18"/>
          <w:szCs w:val="18"/>
          <w:lang w:val="hr-HR"/>
        </w:rPr>
        <w:t>7</w:t>
      </w:r>
      <w:r w:rsidRPr="00D5311E">
        <w:rPr>
          <w:rFonts w:ascii="Tahoma" w:hAnsi="Tahoma" w:cs="Tahoma"/>
          <w:b/>
          <w:sz w:val="18"/>
          <w:szCs w:val="18"/>
          <w:lang w:val="hr-HR"/>
        </w:rPr>
        <w:t>.</w:t>
      </w:r>
    </w:p>
    <w:p w14:paraId="62B41FD0" w14:textId="77777777" w:rsidR="00D5311E" w:rsidRPr="00D5311E" w:rsidRDefault="00D5311E" w:rsidP="00D5311E">
      <w:pPr>
        <w:tabs>
          <w:tab w:val="left" w:pos="10490"/>
        </w:tabs>
        <w:spacing w:after="0"/>
        <w:ind w:left="284" w:right="321"/>
        <w:jc w:val="both"/>
        <w:rPr>
          <w:rFonts w:ascii="Tahoma" w:hAnsi="Tahoma" w:cs="Tahoma"/>
          <w:b/>
          <w:bCs/>
          <w:sz w:val="18"/>
          <w:szCs w:val="18"/>
          <w:lang w:val="hr-HR"/>
        </w:rPr>
      </w:pPr>
    </w:p>
    <w:p w14:paraId="33354E19"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KV Majstor za rukovanje i održavanje mašinskih postrojenja i instalacija</w:t>
      </w:r>
    </w:p>
    <w:p w14:paraId="1F01DF43" w14:textId="77777777" w:rsidR="00D5311E" w:rsidRPr="00D5311E" w:rsidRDefault="00D5311E" w:rsidP="00DF66BF">
      <w:pPr>
        <w:suppressAutoHyphen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Djelokrug rada: rukovanje i nadzor nad pogonom termoenergijskog postrojenja – kotlovnice; obavlja jednostavne i srednje složene poslove na rukovanju, održavanju i kontroli ispravnosti opreme, postrojenja i instalacija centralnog grijanja, medicinskih i tehničkih gasova, klima i ventilacionih sistema, medicinske, bolničke i tehnološke opreme u dislociranom objektu gdje je raspoređen; obavlja jednostavne i srednje složene poslove na popravci drugih uređaja i opreme koja se koristi u dislociranom objektu; vrši manje popravke i zamjene oštećenih dijelova instalacija i uređaja samostalno; kvarove koje ne može sam otkloniti dužan je prijaviti Tehničkom sektoru i voditi računa o blagovremenom otklanjanju uočenog kvara; rukovanje i nadzor nad pogonom  centralnog rashladnog  postrojenja na lokalitetu "Koševo" u ljetnom periodu; obavlja druge poslove po uputama i nalozima pretpostavljenih iz OJ u dislociranom objetu i nadležnih lica iz Tehničkog </w:t>
      </w:r>
      <w:r w:rsidRPr="00D5311E">
        <w:rPr>
          <w:rFonts w:ascii="Tahoma" w:hAnsi="Tahoma" w:cs="Tahoma"/>
          <w:sz w:val="18"/>
          <w:szCs w:val="18"/>
          <w:lang w:val="hr-HR"/>
        </w:rPr>
        <w:lastRenderedPageBreak/>
        <w:t>sektora; primjenjuje zaštitna sredstva i opremu u skladu sa propisima; obavlja i druge poslove iz djelokruga rada Službe, a po nalogu šefa Službe.</w:t>
      </w:r>
    </w:p>
    <w:p w14:paraId="3F15CBD5" w14:textId="6E31DF48" w:rsidR="00D5311E" w:rsidRPr="00D5311E" w:rsidRDefault="00D5311E" w:rsidP="00E600F7">
      <w:pPr>
        <w:suppressAutoHyphens/>
        <w:spacing w:after="0"/>
        <w:ind w:left="284" w:right="321"/>
        <w:jc w:val="both"/>
        <w:rPr>
          <w:rFonts w:ascii="Tahoma" w:hAnsi="Tahoma" w:cs="Tahoma"/>
          <w:sz w:val="18"/>
          <w:szCs w:val="18"/>
          <w:lang w:val="hr-HR"/>
        </w:rPr>
      </w:pPr>
      <w:r w:rsidRPr="00D5311E">
        <w:rPr>
          <w:rFonts w:ascii="Tahoma" w:hAnsi="Tahoma" w:cs="Tahoma"/>
          <w:sz w:val="18"/>
          <w:szCs w:val="18"/>
          <w:lang w:val="hr-HR"/>
        </w:rPr>
        <w:t>Odgovornost: šefu Službe; stručna; materijalna.</w:t>
      </w:r>
    </w:p>
    <w:p w14:paraId="42397D53" w14:textId="77777777" w:rsidR="00D5311E" w:rsidRDefault="00D5311E" w:rsidP="00D5311E">
      <w:pPr>
        <w:tabs>
          <w:tab w:val="left" w:pos="10490"/>
        </w:tabs>
        <w:spacing w:after="0"/>
        <w:ind w:left="284" w:right="321"/>
        <w:jc w:val="both"/>
        <w:rPr>
          <w:rFonts w:ascii="Tahoma" w:hAnsi="Tahoma" w:cs="Tahoma"/>
          <w:b/>
          <w:sz w:val="18"/>
          <w:szCs w:val="18"/>
          <w:lang w:val="hr-HR"/>
        </w:rPr>
      </w:pPr>
    </w:p>
    <w:p w14:paraId="6814A6E6" w14:textId="309A39AC" w:rsidR="00D5311E" w:rsidRPr="00E600F7" w:rsidRDefault="00D5311E" w:rsidP="00E600F7">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Opis poslova radnog mjesta za koje se oglas raspisuje pod rednim brojem </w:t>
      </w:r>
      <w:r w:rsidR="008561A7">
        <w:rPr>
          <w:rFonts w:ascii="Tahoma" w:hAnsi="Tahoma" w:cs="Tahoma"/>
          <w:b/>
          <w:sz w:val="18"/>
          <w:szCs w:val="18"/>
          <w:lang w:val="hr-HR"/>
        </w:rPr>
        <w:t>8</w:t>
      </w:r>
      <w:r w:rsidRPr="00D5311E">
        <w:rPr>
          <w:rFonts w:ascii="Tahoma" w:hAnsi="Tahoma" w:cs="Tahoma"/>
          <w:b/>
          <w:sz w:val="18"/>
          <w:szCs w:val="18"/>
          <w:lang w:val="hr-HR"/>
        </w:rPr>
        <w:t>.</w:t>
      </w:r>
    </w:p>
    <w:p w14:paraId="7B53BE09"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p>
    <w:p w14:paraId="56AE6278" w14:textId="77777777" w:rsid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Elektrotehničar za održavanje elektroenergetskih  instalacija i postrojenja </w:t>
      </w:r>
    </w:p>
    <w:p w14:paraId="7B047187" w14:textId="77777777" w:rsidR="00D5311E" w:rsidRDefault="00D5311E" w:rsidP="00DF66BF">
      <w:pPr>
        <w:spacing w:after="0"/>
        <w:ind w:left="284" w:hanging="284"/>
        <w:jc w:val="both"/>
        <w:rPr>
          <w:rFonts w:ascii="Tahoma" w:hAnsi="Tahoma" w:cs="Tahoma"/>
          <w:sz w:val="18"/>
          <w:szCs w:val="18"/>
          <w:lang w:val="hr-HR"/>
        </w:rPr>
      </w:pPr>
      <w:r>
        <w:rPr>
          <w:rFonts w:ascii="Tahoma" w:hAnsi="Tahoma" w:cs="Tahoma"/>
          <w:sz w:val="18"/>
          <w:szCs w:val="18"/>
          <w:lang w:val="hr-HR"/>
        </w:rPr>
        <w:t xml:space="preserve">     </w:t>
      </w:r>
      <w:r w:rsidRPr="00D5311E">
        <w:rPr>
          <w:rFonts w:ascii="Tahoma" w:hAnsi="Tahoma" w:cs="Tahoma"/>
          <w:sz w:val="18"/>
          <w:szCs w:val="18"/>
          <w:lang w:val="hr-HR"/>
        </w:rPr>
        <w:t>Djelokrug rada: prati izvođenje radova spoljnih saradnika i kontroliše količine i kvalitet ugovorene opreme i materijala; izvodi radove vezano za sigurno funkcionisanje sistema i opreme; Izvodi fine i grube radove vezano za demontažu stare, polaganje i kopčanje nove elektroinstalacije; Specificira materijale, preventivno prati stanje instalacija i opreme u razvodnim elektro ormarima; pridržava se tehničkih propisa i normativa pri radu kao i propisa za upotrebu zaštitne HTZ opreme; samostalno otklanja jednostavnije kvarove; obavlja i druge poslove iz djelokruga rada Službe, a po nalogu šefa Službe.</w:t>
      </w:r>
    </w:p>
    <w:p w14:paraId="1119931E" w14:textId="0491F952" w:rsidR="00D5311E" w:rsidRPr="00DA56FC" w:rsidRDefault="00D5311E" w:rsidP="00DA56FC">
      <w:pPr>
        <w:spacing w:after="0"/>
        <w:ind w:left="284"/>
        <w:jc w:val="both"/>
        <w:rPr>
          <w:rFonts w:ascii="Tahoma" w:hAnsi="Tahoma" w:cs="Tahoma"/>
          <w:sz w:val="18"/>
          <w:szCs w:val="18"/>
          <w:lang w:val="hr-HR"/>
        </w:rPr>
      </w:pPr>
      <w:r w:rsidRPr="00D5311E">
        <w:rPr>
          <w:rFonts w:ascii="Tahoma" w:hAnsi="Tahoma" w:cs="Tahoma"/>
          <w:sz w:val="18"/>
          <w:szCs w:val="18"/>
          <w:lang w:val="hr-HR"/>
        </w:rPr>
        <w:t>Odgovornost: šefu Službe, stručna i materijalna</w:t>
      </w:r>
      <w:r>
        <w:rPr>
          <w:rFonts w:ascii="Tahoma" w:hAnsi="Tahoma" w:cs="Tahoma"/>
          <w:sz w:val="18"/>
          <w:szCs w:val="18"/>
          <w:lang w:val="hr-HR"/>
        </w:rPr>
        <w:t>.</w:t>
      </w:r>
    </w:p>
    <w:p w14:paraId="6CC2AD0A" w14:textId="77777777" w:rsidR="00E600F7" w:rsidRDefault="00E600F7" w:rsidP="00E600F7">
      <w:pPr>
        <w:tabs>
          <w:tab w:val="left" w:pos="10490"/>
        </w:tabs>
        <w:spacing w:after="0"/>
        <w:ind w:left="284" w:right="321"/>
        <w:jc w:val="both"/>
        <w:rPr>
          <w:rFonts w:ascii="Tahoma" w:hAnsi="Tahoma" w:cs="Tahoma"/>
          <w:b/>
          <w:sz w:val="18"/>
          <w:szCs w:val="18"/>
          <w:lang w:val="hr-HR"/>
        </w:rPr>
      </w:pPr>
    </w:p>
    <w:p w14:paraId="0375438F" w14:textId="25AADA2F" w:rsidR="00E600F7" w:rsidRDefault="00E600F7" w:rsidP="00E600F7">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Opis poslova radnog mjesta za koje se oglas raspisuje pod rednim brojem </w:t>
      </w:r>
      <w:r w:rsidR="008561A7">
        <w:rPr>
          <w:rFonts w:ascii="Tahoma" w:hAnsi="Tahoma" w:cs="Tahoma"/>
          <w:b/>
          <w:sz w:val="18"/>
          <w:szCs w:val="18"/>
          <w:lang w:val="hr-HR"/>
        </w:rPr>
        <w:t>9</w:t>
      </w:r>
      <w:r w:rsidRPr="00D5311E">
        <w:rPr>
          <w:rFonts w:ascii="Tahoma" w:hAnsi="Tahoma" w:cs="Tahoma"/>
          <w:b/>
          <w:sz w:val="18"/>
          <w:szCs w:val="18"/>
          <w:lang w:val="hr-HR"/>
        </w:rPr>
        <w:t>.</w:t>
      </w:r>
    </w:p>
    <w:p w14:paraId="2F42A3AF" w14:textId="77777777" w:rsidR="00E600F7" w:rsidRDefault="00E600F7" w:rsidP="00E600F7">
      <w:pPr>
        <w:tabs>
          <w:tab w:val="left" w:pos="10490"/>
        </w:tabs>
        <w:spacing w:after="0"/>
        <w:ind w:left="284" w:right="321"/>
        <w:jc w:val="both"/>
        <w:rPr>
          <w:rFonts w:ascii="Tahoma" w:hAnsi="Tahoma" w:cs="Tahoma"/>
          <w:b/>
          <w:sz w:val="18"/>
          <w:szCs w:val="18"/>
          <w:lang w:val="hr-HR"/>
        </w:rPr>
      </w:pPr>
    </w:p>
    <w:p w14:paraId="2FE654E3" w14:textId="610ED426" w:rsidR="00E600F7" w:rsidRDefault="00E600F7" w:rsidP="00E600F7">
      <w:pPr>
        <w:tabs>
          <w:tab w:val="left" w:pos="10490"/>
        </w:tabs>
        <w:spacing w:after="0"/>
        <w:ind w:left="284" w:right="321"/>
        <w:jc w:val="both"/>
        <w:rPr>
          <w:rFonts w:ascii="Tahoma" w:hAnsi="Tahoma" w:cs="Tahoma"/>
          <w:b/>
          <w:sz w:val="18"/>
          <w:szCs w:val="18"/>
          <w:lang w:val="hr-HR"/>
        </w:rPr>
      </w:pPr>
      <w:r>
        <w:rPr>
          <w:rFonts w:ascii="Tahoma" w:hAnsi="Tahoma" w:cs="Tahoma"/>
          <w:b/>
          <w:sz w:val="18"/>
          <w:szCs w:val="18"/>
          <w:lang w:val="hr-HR"/>
        </w:rPr>
        <w:t>KV Vodoinstalater</w:t>
      </w:r>
    </w:p>
    <w:p w14:paraId="26884BB2" w14:textId="3D5A2502" w:rsidR="00E600F7" w:rsidRPr="00E600F7" w:rsidRDefault="00E600F7" w:rsidP="00E600F7">
      <w:pPr>
        <w:spacing w:after="0"/>
        <w:ind w:left="284"/>
        <w:jc w:val="both"/>
        <w:rPr>
          <w:rFonts w:ascii="Tahoma" w:hAnsi="Tahoma" w:cs="Tahoma"/>
          <w:sz w:val="18"/>
          <w:szCs w:val="18"/>
          <w:lang w:val="hr-HR"/>
        </w:rPr>
      </w:pPr>
      <w:r w:rsidRPr="00E600F7">
        <w:rPr>
          <w:rFonts w:ascii="Tahoma" w:hAnsi="Tahoma" w:cs="Tahoma"/>
          <w:sz w:val="18"/>
          <w:szCs w:val="18"/>
          <w:lang w:val="hr-HR"/>
        </w:rPr>
        <w:t>Djelokrug rada: obavlja poslove održavanja vodovodne i kanalizacione mreže, te ugradnje i popravke sanitarne opreme, izrade adaptacije  i sanacije manjeg obima, obavlja poslove pripreme, montiranja i održavanja cijevi i drugih uređaja za snabdjevanje vodom i oticanje otpadnih voda, obavlja i druge poslove iz djelokruga rada Službe, a po nalogu šefa Službe</w:t>
      </w:r>
      <w:r>
        <w:rPr>
          <w:rFonts w:ascii="Tahoma" w:hAnsi="Tahoma" w:cs="Tahoma"/>
          <w:sz w:val="18"/>
          <w:szCs w:val="18"/>
          <w:lang w:val="hr-HR"/>
        </w:rPr>
        <w:t>.</w:t>
      </w:r>
    </w:p>
    <w:p w14:paraId="55CCBBC3" w14:textId="6559B3F8" w:rsidR="00E600F7" w:rsidRPr="00E600F7" w:rsidRDefault="00E600F7" w:rsidP="00E600F7">
      <w:pPr>
        <w:spacing w:after="0"/>
        <w:ind w:left="284"/>
        <w:jc w:val="both"/>
        <w:rPr>
          <w:rFonts w:ascii="Tahoma" w:hAnsi="Tahoma" w:cs="Tahoma"/>
          <w:sz w:val="18"/>
          <w:szCs w:val="18"/>
          <w:lang w:val="hr-HR"/>
        </w:rPr>
      </w:pPr>
      <w:r w:rsidRPr="00E600F7">
        <w:rPr>
          <w:rFonts w:ascii="Tahoma" w:hAnsi="Tahoma" w:cs="Tahoma"/>
          <w:sz w:val="18"/>
          <w:szCs w:val="18"/>
          <w:lang w:val="hr-HR"/>
        </w:rPr>
        <w:t>Odgovornost: šefu Službe, stručna, materijalna</w:t>
      </w:r>
      <w:r>
        <w:rPr>
          <w:rFonts w:ascii="Tahoma" w:hAnsi="Tahoma" w:cs="Tahoma"/>
          <w:sz w:val="18"/>
          <w:szCs w:val="18"/>
          <w:lang w:val="hr-HR"/>
        </w:rPr>
        <w:t>.</w:t>
      </w:r>
    </w:p>
    <w:p w14:paraId="772EF0CB" w14:textId="77777777" w:rsidR="00E600F7" w:rsidRDefault="00E600F7" w:rsidP="00DA56FC">
      <w:pPr>
        <w:tabs>
          <w:tab w:val="left" w:pos="10490"/>
        </w:tabs>
        <w:spacing w:after="0"/>
        <w:ind w:right="321"/>
        <w:jc w:val="both"/>
        <w:rPr>
          <w:rFonts w:ascii="Tahoma" w:hAnsi="Tahoma" w:cs="Tahoma"/>
          <w:b/>
          <w:sz w:val="18"/>
          <w:szCs w:val="18"/>
          <w:lang w:val="hr-HR"/>
        </w:rPr>
      </w:pPr>
    </w:p>
    <w:p w14:paraId="5ED89ECB" w14:textId="408FA9BC" w:rsidR="00E600F7" w:rsidRDefault="00E600F7" w:rsidP="00E600F7">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Opis poslova radnog mjesta za koje se oglas raspisuje pod rednim brojem </w:t>
      </w:r>
      <w:r>
        <w:rPr>
          <w:rFonts w:ascii="Tahoma" w:hAnsi="Tahoma" w:cs="Tahoma"/>
          <w:b/>
          <w:sz w:val="18"/>
          <w:szCs w:val="18"/>
          <w:lang w:val="hr-HR"/>
        </w:rPr>
        <w:t>1</w:t>
      </w:r>
      <w:r w:rsidR="008561A7">
        <w:rPr>
          <w:rFonts w:ascii="Tahoma" w:hAnsi="Tahoma" w:cs="Tahoma"/>
          <w:b/>
          <w:sz w:val="18"/>
          <w:szCs w:val="18"/>
          <w:lang w:val="hr-HR"/>
        </w:rPr>
        <w:t>0</w:t>
      </w:r>
      <w:r w:rsidRPr="00D5311E">
        <w:rPr>
          <w:rFonts w:ascii="Tahoma" w:hAnsi="Tahoma" w:cs="Tahoma"/>
          <w:b/>
          <w:sz w:val="18"/>
          <w:szCs w:val="18"/>
          <w:lang w:val="hr-HR"/>
        </w:rPr>
        <w:t>.</w:t>
      </w:r>
    </w:p>
    <w:p w14:paraId="74F6AD4E" w14:textId="77777777" w:rsidR="00E600F7" w:rsidRDefault="00E600F7" w:rsidP="00E600F7">
      <w:pPr>
        <w:tabs>
          <w:tab w:val="left" w:pos="10490"/>
        </w:tabs>
        <w:spacing w:after="0"/>
        <w:ind w:left="284" w:right="321"/>
        <w:jc w:val="both"/>
        <w:rPr>
          <w:rFonts w:ascii="Tahoma" w:hAnsi="Tahoma" w:cs="Tahoma"/>
          <w:b/>
          <w:sz w:val="18"/>
          <w:szCs w:val="18"/>
          <w:lang w:val="hr-HR"/>
        </w:rPr>
      </w:pPr>
    </w:p>
    <w:p w14:paraId="24697BD4" w14:textId="03323BFD" w:rsidR="00E600F7" w:rsidRDefault="00E600F7" w:rsidP="00E600F7">
      <w:pPr>
        <w:tabs>
          <w:tab w:val="left" w:pos="10490"/>
        </w:tabs>
        <w:spacing w:after="0"/>
        <w:ind w:left="284" w:right="321"/>
        <w:jc w:val="both"/>
        <w:rPr>
          <w:rFonts w:ascii="Tahoma" w:hAnsi="Tahoma" w:cs="Tahoma"/>
          <w:b/>
          <w:sz w:val="18"/>
          <w:szCs w:val="18"/>
          <w:lang w:val="hr-HR"/>
        </w:rPr>
      </w:pPr>
      <w:r w:rsidRPr="00E600F7">
        <w:rPr>
          <w:rFonts w:ascii="Tahoma" w:hAnsi="Tahoma" w:cs="Tahoma"/>
          <w:b/>
          <w:sz w:val="18"/>
          <w:szCs w:val="18"/>
          <w:lang w:val="hr-HR"/>
        </w:rPr>
        <w:t>KV Mehaničar za rashladnu tehniku</w:t>
      </w:r>
    </w:p>
    <w:p w14:paraId="334FFBE9" w14:textId="464A977E" w:rsidR="00E600F7" w:rsidRPr="00E600F7" w:rsidRDefault="00E600F7" w:rsidP="00E600F7">
      <w:pPr>
        <w:spacing w:after="0"/>
        <w:ind w:left="284"/>
        <w:jc w:val="both"/>
        <w:rPr>
          <w:rFonts w:ascii="Tahoma" w:hAnsi="Tahoma" w:cs="Tahoma"/>
          <w:sz w:val="18"/>
          <w:szCs w:val="18"/>
          <w:lang w:val="hr-HR"/>
        </w:rPr>
      </w:pPr>
      <w:r w:rsidRPr="00E600F7">
        <w:rPr>
          <w:rFonts w:ascii="Tahoma" w:hAnsi="Tahoma" w:cs="Tahoma"/>
          <w:sz w:val="18"/>
          <w:szCs w:val="18"/>
          <w:lang w:val="hr-HR"/>
        </w:rPr>
        <w:t>Djelokrug rada: vrši jednostavne popravke frigomehaničarskog dijela rashladne opreme; obavlja poslove popravke, montiranja, servisiranja, ispitivanja, održavanja i regulacije rashladnih postrojenja, uređaja i instalacija; učestvuje u izradi planova održavanja; učestvuje u definisanju rezervnih dijelova i opreme za nabavku; primjenjuje zaštitna sredstva i opremu u skladu sa propisima; obavlja i druge poslove iz djelokruga rada Službe, a po nalogu šefa Službe</w:t>
      </w:r>
      <w:r>
        <w:rPr>
          <w:rFonts w:ascii="Tahoma" w:hAnsi="Tahoma" w:cs="Tahoma"/>
          <w:sz w:val="18"/>
          <w:szCs w:val="18"/>
          <w:lang w:val="hr-HR"/>
        </w:rPr>
        <w:t>.</w:t>
      </w:r>
    </w:p>
    <w:p w14:paraId="1E7FF73B" w14:textId="47702B3A" w:rsidR="00E600F7" w:rsidRPr="00E600F7" w:rsidRDefault="00E600F7" w:rsidP="00E600F7">
      <w:pPr>
        <w:spacing w:after="0"/>
        <w:ind w:left="284"/>
        <w:jc w:val="both"/>
        <w:rPr>
          <w:rFonts w:ascii="Tahoma" w:hAnsi="Tahoma" w:cs="Tahoma"/>
          <w:sz w:val="18"/>
          <w:szCs w:val="18"/>
          <w:lang w:val="hr-HR"/>
        </w:rPr>
      </w:pPr>
      <w:r w:rsidRPr="00E600F7">
        <w:rPr>
          <w:rFonts w:ascii="Tahoma" w:hAnsi="Tahoma" w:cs="Tahoma"/>
          <w:sz w:val="18"/>
          <w:szCs w:val="18"/>
          <w:lang w:val="hr-HR"/>
        </w:rPr>
        <w:t>Odgovornost: šefu Službe; stručna; materijalna</w:t>
      </w:r>
      <w:r>
        <w:rPr>
          <w:rFonts w:ascii="Tahoma" w:hAnsi="Tahoma" w:cs="Tahoma"/>
          <w:sz w:val="18"/>
          <w:szCs w:val="18"/>
          <w:lang w:val="hr-HR"/>
        </w:rPr>
        <w:t>.</w:t>
      </w:r>
    </w:p>
    <w:p w14:paraId="1C51CD8D" w14:textId="77777777" w:rsidR="00E600F7" w:rsidRDefault="00E600F7" w:rsidP="00E600F7">
      <w:pPr>
        <w:tabs>
          <w:tab w:val="left" w:pos="10490"/>
        </w:tabs>
        <w:spacing w:after="0"/>
        <w:ind w:left="284" w:right="321"/>
        <w:jc w:val="both"/>
        <w:rPr>
          <w:rFonts w:ascii="Tahoma" w:hAnsi="Tahoma" w:cs="Tahoma"/>
          <w:b/>
          <w:sz w:val="18"/>
          <w:szCs w:val="18"/>
          <w:lang w:val="hr-HR"/>
        </w:rPr>
      </w:pPr>
    </w:p>
    <w:p w14:paraId="1D5F5167" w14:textId="77777777" w:rsidR="00E600F7" w:rsidRPr="00D5311E" w:rsidRDefault="00E600F7" w:rsidP="00D5311E">
      <w:pPr>
        <w:tabs>
          <w:tab w:val="left" w:pos="10490"/>
        </w:tabs>
        <w:spacing w:after="0"/>
        <w:ind w:left="284" w:right="321"/>
        <w:jc w:val="both"/>
        <w:rPr>
          <w:rFonts w:ascii="Tahoma" w:hAnsi="Tahoma" w:cs="Tahoma"/>
          <w:bCs/>
          <w:sz w:val="18"/>
          <w:szCs w:val="18"/>
          <w:lang w:val="hr-HR"/>
        </w:rPr>
      </w:pPr>
    </w:p>
    <w:p w14:paraId="1D2DA644"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Pored zakonom propisanih uslova za zasnivanje radnog odnosa kandidat treba da ispunjava i slijedeće uslove:    </w:t>
      </w:r>
    </w:p>
    <w:p w14:paraId="7B50334D" w14:textId="77777777" w:rsidR="00D5311E" w:rsidRPr="00D5311E" w:rsidRDefault="00D5311E" w:rsidP="00D5311E">
      <w:pPr>
        <w:pStyle w:val="ListParagraph"/>
        <w:tabs>
          <w:tab w:val="left" w:pos="10490"/>
        </w:tabs>
        <w:spacing w:after="0"/>
        <w:ind w:left="284" w:right="321"/>
        <w:rPr>
          <w:rFonts w:ascii="Tahoma" w:hAnsi="Tahoma" w:cs="Tahoma"/>
          <w:sz w:val="18"/>
          <w:szCs w:val="18"/>
          <w:lang w:val="hr-HR"/>
        </w:rPr>
      </w:pPr>
    </w:p>
    <w:p w14:paraId="4ECCFE71"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Uslovi za radno mjesto pod brojem 1.:</w:t>
      </w:r>
    </w:p>
    <w:p w14:paraId="294A1D6D"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VKV (V stepen)  Mašinska stručna škola</w:t>
      </w:r>
    </w:p>
    <w:p w14:paraId="1B57B96A"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- 6 mjeseci radnog iskustva u struci</w:t>
      </w:r>
    </w:p>
    <w:p w14:paraId="0F70D0AE"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76026D63"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Uslovi za radno mjesto pod brojem 2.: </w:t>
      </w:r>
    </w:p>
    <w:p w14:paraId="562B686C"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VKV (V stepen)  Mašinska stručna škola</w:t>
      </w:r>
    </w:p>
    <w:p w14:paraId="5A51E202"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Uvjerenje o položenom stručnom ispitu zanimanja mašinski energetičar –termoenergetičar, kategorije složenosti rukovalac kotlovskog   postrojenja za samostalno obavljanje poslova rukovanja i opsluživanja toplovodnih, vrelovodnih i parnih niskotlačnih i srednjetlačnih kotlovskih postrojenja na sve vrste pogonskih goriva izdato od strane subjekta koji je dobio saglasnost od države  Bosne i Hercegovine / Federacije Bosne i Hercegovine / Federalnog ministarstva energetike, industrije i rudarstva – Termoenergetske inspekcije za održavanje edukacije za navedeno zanimanje i provođenje stručnog ispita.</w:t>
      </w:r>
    </w:p>
    <w:p w14:paraId="12583A5A"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- 6 mjeseci radnog iskustva u struci</w:t>
      </w:r>
    </w:p>
    <w:p w14:paraId="5DC33715"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2524F6CC"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Uslovi za radno mjesto pod brojem 3.:</w:t>
      </w:r>
    </w:p>
    <w:p w14:paraId="161CC59B"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KV (III stepen)  Mašinska stručna škola</w:t>
      </w:r>
    </w:p>
    <w:p w14:paraId="68D58873"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lastRenderedPageBreak/>
        <w:t>- 6 mjeseci radnog iskustva u struci</w:t>
      </w:r>
    </w:p>
    <w:p w14:paraId="62E08602"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p>
    <w:p w14:paraId="5A81D996"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Uslovi za radno mjesto pod brojem 4.: </w:t>
      </w:r>
    </w:p>
    <w:p w14:paraId="428527AF"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SSS (IV stepen)</w:t>
      </w:r>
    </w:p>
    <w:p w14:paraId="09503666"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Certifikat za obavljanje poslova fizičke zaštite</w:t>
      </w:r>
    </w:p>
    <w:p w14:paraId="6543A804"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-6 mjeseci radnog iskustva u struci</w:t>
      </w:r>
    </w:p>
    <w:p w14:paraId="6F918DCC"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3DF9BDFA"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Uslovi za radno mjesto pod brojem 5.: </w:t>
      </w:r>
    </w:p>
    <w:p w14:paraId="30F9E4D5"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-KV (III stepen) Mašinska stručna škola</w:t>
      </w:r>
    </w:p>
    <w:p w14:paraId="7DCC7E04"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-6 mjeseci radnog iskustva u struci</w:t>
      </w:r>
    </w:p>
    <w:p w14:paraId="4AA65F03" w14:textId="77777777" w:rsidR="00D5311E" w:rsidRPr="00D5311E" w:rsidRDefault="00D5311E" w:rsidP="008561A7">
      <w:pPr>
        <w:tabs>
          <w:tab w:val="left" w:pos="10490"/>
        </w:tabs>
        <w:spacing w:after="0"/>
        <w:ind w:right="321"/>
        <w:jc w:val="both"/>
        <w:rPr>
          <w:rFonts w:ascii="Tahoma" w:hAnsi="Tahoma" w:cs="Tahoma"/>
          <w:sz w:val="18"/>
          <w:szCs w:val="18"/>
          <w:lang w:val="hr-HR"/>
        </w:rPr>
      </w:pPr>
    </w:p>
    <w:p w14:paraId="6B97DE03" w14:textId="16C923A8"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Uslovi za radno mjesto pod brojem </w:t>
      </w:r>
      <w:r w:rsidR="00627C20">
        <w:rPr>
          <w:rFonts w:ascii="Tahoma" w:hAnsi="Tahoma" w:cs="Tahoma"/>
          <w:b/>
          <w:sz w:val="18"/>
          <w:szCs w:val="18"/>
          <w:lang w:val="hr-HR"/>
        </w:rPr>
        <w:t>6</w:t>
      </w:r>
      <w:r w:rsidRPr="00D5311E">
        <w:rPr>
          <w:rFonts w:ascii="Tahoma" w:hAnsi="Tahoma" w:cs="Tahoma"/>
          <w:b/>
          <w:sz w:val="18"/>
          <w:szCs w:val="18"/>
          <w:lang w:val="hr-HR"/>
        </w:rPr>
        <w:t>.:</w:t>
      </w:r>
    </w:p>
    <w:p w14:paraId="3C2D16D2"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SSS (IV stepen) Elektrotehnička ili Mašinska tehnička škola</w:t>
      </w:r>
    </w:p>
    <w:p w14:paraId="28D14856" w14:textId="77777777" w:rsid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- 6 mjeseci radnog staža u struci</w:t>
      </w:r>
    </w:p>
    <w:p w14:paraId="0B58CF29" w14:textId="77777777" w:rsidR="00D5311E" w:rsidRPr="00D5311E" w:rsidRDefault="00D5311E" w:rsidP="00DA56FC">
      <w:pPr>
        <w:tabs>
          <w:tab w:val="left" w:pos="10490"/>
        </w:tabs>
        <w:spacing w:after="0"/>
        <w:ind w:right="321"/>
        <w:jc w:val="both"/>
        <w:rPr>
          <w:rFonts w:ascii="Tahoma" w:hAnsi="Tahoma" w:cs="Tahoma"/>
          <w:b/>
          <w:sz w:val="18"/>
          <w:szCs w:val="18"/>
          <w:lang w:val="hr-HR"/>
        </w:rPr>
      </w:pPr>
    </w:p>
    <w:p w14:paraId="690FFF3B" w14:textId="180E3A95"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Uslovi za radno mjesto pod brojem </w:t>
      </w:r>
      <w:r w:rsidR="00627C20">
        <w:rPr>
          <w:rFonts w:ascii="Tahoma" w:hAnsi="Tahoma" w:cs="Tahoma"/>
          <w:b/>
          <w:sz w:val="18"/>
          <w:szCs w:val="18"/>
          <w:lang w:val="hr-HR"/>
        </w:rPr>
        <w:t>7</w:t>
      </w:r>
      <w:r w:rsidRPr="00D5311E">
        <w:rPr>
          <w:rFonts w:ascii="Tahoma" w:hAnsi="Tahoma" w:cs="Tahoma"/>
          <w:b/>
          <w:sz w:val="18"/>
          <w:szCs w:val="18"/>
          <w:lang w:val="hr-HR"/>
        </w:rPr>
        <w:t>.</w:t>
      </w:r>
      <w:r w:rsidR="00E600F7">
        <w:rPr>
          <w:rFonts w:ascii="Tahoma" w:hAnsi="Tahoma" w:cs="Tahoma"/>
          <w:b/>
          <w:sz w:val="18"/>
          <w:szCs w:val="18"/>
          <w:lang w:val="hr-HR"/>
        </w:rPr>
        <w:t>:</w:t>
      </w:r>
    </w:p>
    <w:p w14:paraId="25BF6223"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VKV (V stepen)  Mašinska stručna škola</w:t>
      </w:r>
    </w:p>
    <w:p w14:paraId="3A249B2D"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-Uvjerenje o položenom stručnom ispitu zanimanja mašinski energetičar –termoenergetičar, kategorije složenosti rukovalac kotlovskog postrojenja za samostalno obavljanje poslova rukovanja i opsluživanja toplovodnih, vrelovodnih i parnih niskotlačnih i srednjetlačnih kotlovskih postrojenja na sve vrste pogonskih goriva izdato od strane subjekta koji je dobio saglasnost od države  Bosne i Hercegovine / Federacije Bosne i Hercegovine / Federalnog ministarstva energetike, industrije i rudarstva – Termoenergetske inspekcije za održavanje edukacije za navedeno zanimanje i provođenje stručnog ispita.</w:t>
      </w:r>
    </w:p>
    <w:p w14:paraId="2961EB9C"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- 6 mjeseci radnog staža u struci</w:t>
      </w:r>
    </w:p>
    <w:p w14:paraId="2C98867B"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p>
    <w:p w14:paraId="726BE91C" w14:textId="53750606"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Uslovi za radno mjesto pod brojem </w:t>
      </w:r>
      <w:r w:rsidR="00627C20">
        <w:rPr>
          <w:rFonts w:ascii="Tahoma" w:hAnsi="Tahoma" w:cs="Tahoma"/>
          <w:b/>
          <w:sz w:val="18"/>
          <w:szCs w:val="18"/>
          <w:lang w:val="hr-HR"/>
        </w:rPr>
        <w:t>8</w:t>
      </w:r>
      <w:r w:rsidRPr="00D5311E">
        <w:rPr>
          <w:rFonts w:ascii="Tahoma" w:hAnsi="Tahoma" w:cs="Tahoma"/>
          <w:b/>
          <w:sz w:val="18"/>
          <w:szCs w:val="18"/>
          <w:lang w:val="hr-HR"/>
        </w:rPr>
        <w:t>.:</w:t>
      </w:r>
    </w:p>
    <w:p w14:paraId="30DABB81"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SSS (IV stepen) Elektrotehnička škola</w:t>
      </w:r>
    </w:p>
    <w:p w14:paraId="5257FFBB" w14:textId="77777777" w:rsid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- 6 mjeseci radnog staža u struci</w:t>
      </w:r>
    </w:p>
    <w:p w14:paraId="143430D5" w14:textId="77777777" w:rsidR="00E600F7" w:rsidRDefault="00E600F7" w:rsidP="00D5311E">
      <w:pPr>
        <w:tabs>
          <w:tab w:val="left" w:pos="10490"/>
        </w:tabs>
        <w:spacing w:after="0"/>
        <w:ind w:left="284" w:right="321"/>
        <w:jc w:val="both"/>
        <w:rPr>
          <w:rFonts w:ascii="Tahoma" w:hAnsi="Tahoma" w:cs="Tahoma"/>
          <w:sz w:val="18"/>
          <w:szCs w:val="18"/>
          <w:lang w:val="hr-HR"/>
        </w:rPr>
      </w:pPr>
    </w:p>
    <w:p w14:paraId="3D4805AC" w14:textId="38662DBE" w:rsidR="00E600F7" w:rsidRDefault="00E600F7" w:rsidP="00E600F7">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Uslovi za radno mjesto pod brojem </w:t>
      </w:r>
      <w:r w:rsidR="00627C20">
        <w:rPr>
          <w:rFonts w:ascii="Tahoma" w:hAnsi="Tahoma" w:cs="Tahoma"/>
          <w:b/>
          <w:sz w:val="18"/>
          <w:szCs w:val="18"/>
          <w:lang w:val="hr-HR"/>
        </w:rPr>
        <w:t>9</w:t>
      </w:r>
      <w:r w:rsidRPr="00D5311E">
        <w:rPr>
          <w:rFonts w:ascii="Tahoma" w:hAnsi="Tahoma" w:cs="Tahoma"/>
          <w:b/>
          <w:sz w:val="18"/>
          <w:szCs w:val="18"/>
          <w:lang w:val="hr-HR"/>
        </w:rPr>
        <w:t>.:</w:t>
      </w:r>
    </w:p>
    <w:p w14:paraId="6BDDCC35" w14:textId="77777777" w:rsidR="00E600F7" w:rsidRPr="00E600F7" w:rsidRDefault="00E600F7" w:rsidP="00E600F7">
      <w:pPr>
        <w:tabs>
          <w:tab w:val="left" w:pos="10490"/>
        </w:tabs>
        <w:spacing w:after="0"/>
        <w:ind w:left="284" w:right="321"/>
        <w:jc w:val="both"/>
        <w:rPr>
          <w:rFonts w:ascii="Tahoma" w:hAnsi="Tahoma" w:cs="Tahoma"/>
          <w:sz w:val="18"/>
          <w:szCs w:val="18"/>
          <w:lang w:val="hr-HR"/>
        </w:rPr>
      </w:pPr>
      <w:r w:rsidRPr="00E600F7">
        <w:rPr>
          <w:rFonts w:ascii="Tahoma" w:hAnsi="Tahoma" w:cs="Tahoma"/>
          <w:sz w:val="18"/>
          <w:szCs w:val="18"/>
          <w:lang w:val="hr-HR"/>
        </w:rPr>
        <w:t>-Tehnička škola – zvanje vodoinstalater</w:t>
      </w:r>
    </w:p>
    <w:p w14:paraId="36F0006B" w14:textId="77777777" w:rsidR="00E600F7" w:rsidRDefault="00E600F7" w:rsidP="00E600F7">
      <w:pPr>
        <w:tabs>
          <w:tab w:val="left" w:pos="10490"/>
        </w:tabs>
        <w:spacing w:after="0"/>
        <w:ind w:left="284" w:right="321"/>
        <w:jc w:val="both"/>
        <w:rPr>
          <w:rFonts w:ascii="Tahoma" w:hAnsi="Tahoma" w:cs="Tahoma"/>
          <w:sz w:val="18"/>
          <w:szCs w:val="18"/>
          <w:lang w:val="hr-HR"/>
        </w:rPr>
      </w:pPr>
      <w:r w:rsidRPr="00E600F7">
        <w:rPr>
          <w:rFonts w:ascii="Tahoma" w:hAnsi="Tahoma" w:cs="Tahoma"/>
          <w:sz w:val="18"/>
          <w:szCs w:val="18"/>
          <w:lang w:val="hr-HR"/>
        </w:rPr>
        <w:t>-6 mjeseci radnog iskustva u struci</w:t>
      </w:r>
    </w:p>
    <w:p w14:paraId="4AE0B762" w14:textId="77777777" w:rsidR="00E600F7" w:rsidRDefault="00E600F7" w:rsidP="00E600F7">
      <w:pPr>
        <w:tabs>
          <w:tab w:val="left" w:pos="10490"/>
        </w:tabs>
        <w:spacing w:after="0"/>
        <w:ind w:left="284" w:right="321"/>
        <w:jc w:val="both"/>
        <w:rPr>
          <w:rFonts w:ascii="Tahoma" w:hAnsi="Tahoma" w:cs="Tahoma"/>
          <w:sz w:val="18"/>
          <w:szCs w:val="18"/>
          <w:lang w:val="hr-HR"/>
        </w:rPr>
      </w:pPr>
    </w:p>
    <w:p w14:paraId="4284FEB6" w14:textId="637C09BA" w:rsidR="00E600F7" w:rsidRDefault="00E600F7" w:rsidP="00E600F7">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Uslovi za radno mjesto pod brojem </w:t>
      </w:r>
      <w:r>
        <w:rPr>
          <w:rFonts w:ascii="Tahoma" w:hAnsi="Tahoma" w:cs="Tahoma"/>
          <w:b/>
          <w:sz w:val="18"/>
          <w:szCs w:val="18"/>
          <w:lang w:val="hr-HR"/>
        </w:rPr>
        <w:t>1</w:t>
      </w:r>
      <w:r w:rsidR="00627C20">
        <w:rPr>
          <w:rFonts w:ascii="Tahoma" w:hAnsi="Tahoma" w:cs="Tahoma"/>
          <w:b/>
          <w:sz w:val="18"/>
          <w:szCs w:val="18"/>
          <w:lang w:val="hr-HR"/>
        </w:rPr>
        <w:t>0</w:t>
      </w:r>
      <w:r w:rsidRPr="00D5311E">
        <w:rPr>
          <w:rFonts w:ascii="Tahoma" w:hAnsi="Tahoma" w:cs="Tahoma"/>
          <w:b/>
          <w:sz w:val="18"/>
          <w:szCs w:val="18"/>
          <w:lang w:val="hr-HR"/>
        </w:rPr>
        <w:t>.:</w:t>
      </w:r>
    </w:p>
    <w:p w14:paraId="1667E946" w14:textId="77777777" w:rsidR="00E600F7" w:rsidRPr="00E600F7" w:rsidRDefault="00E600F7" w:rsidP="00E600F7">
      <w:pPr>
        <w:tabs>
          <w:tab w:val="left" w:pos="10490"/>
        </w:tabs>
        <w:spacing w:after="0"/>
        <w:ind w:left="284" w:right="321"/>
        <w:jc w:val="both"/>
        <w:rPr>
          <w:rFonts w:ascii="Tahoma" w:hAnsi="Tahoma" w:cs="Tahoma"/>
          <w:sz w:val="18"/>
          <w:szCs w:val="18"/>
          <w:lang w:val="hr-HR"/>
        </w:rPr>
      </w:pPr>
      <w:r w:rsidRPr="00E600F7">
        <w:rPr>
          <w:rFonts w:ascii="Tahoma" w:hAnsi="Tahoma" w:cs="Tahoma"/>
          <w:sz w:val="18"/>
          <w:szCs w:val="18"/>
          <w:lang w:val="hr-HR"/>
        </w:rPr>
        <w:t>-KV (III stepen) Mašinska / Elektro stručna škola</w:t>
      </w:r>
    </w:p>
    <w:p w14:paraId="52348BB5" w14:textId="6F166812" w:rsidR="00E600F7" w:rsidRDefault="00E600F7" w:rsidP="00DA56FC">
      <w:pPr>
        <w:tabs>
          <w:tab w:val="left" w:pos="10490"/>
        </w:tabs>
        <w:spacing w:after="0"/>
        <w:ind w:left="284" w:right="321"/>
        <w:jc w:val="both"/>
        <w:rPr>
          <w:rFonts w:ascii="Tahoma" w:hAnsi="Tahoma" w:cs="Tahoma"/>
          <w:sz w:val="18"/>
          <w:szCs w:val="18"/>
          <w:lang w:val="hr-HR"/>
        </w:rPr>
      </w:pPr>
      <w:r w:rsidRPr="00E600F7">
        <w:rPr>
          <w:rFonts w:ascii="Tahoma" w:hAnsi="Tahoma" w:cs="Tahoma"/>
          <w:sz w:val="18"/>
          <w:szCs w:val="18"/>
          <w:lang w:val="hr-HR"/>
        </w:rPr>
        <w:t>-6 mjeseci radnog iskustva u struci</w:t>
      </w:r>
    </w:p>
    <w:p w14:paraId="20243749" w14:textId="77777777" w:rsidR="00DA56FC" w:rsidRPr="00D5311E" w:rsidRDefault="00DA56FC" w:rsidP="00DA56FC">
      <w:pPr>
        <w:tabs>
          <w:tab w:val="left" w:pos="10490"/>
        </w:tabs>
        <w:spacing w:after="0"/>
        <w:ind w:left="284" w:right="321"/>
        <w:jc w:val="both"/>
        <w:rPr>
          <w:rFonts w:ascii="Tahoma" w:hAnsi="Tahoma" w:cs="Tahoma"/>
          <w:sz w:val="18"/>
          <w:szCs w:val="18"/>
          <w:lang w:val="hr-HR"/>
        </w:rPr>
      </w:pPr>
    </w:p>
    <w:p w14:paraId="14FA87CC"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6A384EEF"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b/>
          <w:sz w:val="18"/>
          <w:szCs w:val="18"/>
          <w:lang w:val="hr-HR"/>
        </w:rPr>
        <w:t xml:space="preserve">Potrebno je da kandidati dostave slijedeću dokumentaciju: </w:t>
      </w:r>
    </w:p>
    <w:p w14:paraId="0D391F03" w14:textId="77777777" w:rsidR="00D5311E" w:rsidRPr="00D5311E" w:rsidRDefault="00D5311E" w:rsidP="00D5311E">
      <w:pPr>
        <w:tabs>
          <w:tab w:val="left" w:pos="10490"/>
        </w:tabs>
        <w:spacing w:after="0"/>
        <w:ind w:left="284" w:right="321"/>
        <w:rPr>
          <w:rFonts w:ascii="Tahoma" w:hAnsi="Tahoma" w:cs="Tahoma"/>
          <w:sz w:val="18"/>
          <w:szCs w:val="18"/>
          <w:lang w:val="hr-HR"/>
        </w:rPr>
      </w:pPr>
    </w:p>
    <w:p w14:paraId="6367770D" w14:textId="4D915642" w:rsidR="00D5311E" w:rsidRPr="00D5311E" w:rsidRDefault="00D5311E" w:rsidP="00D5311E">
      <w:pPr>
        <w:tabs>
          <w:tab w:val="left" w:pos="10490"/>
        </w:tabs>
        <w:spacing w:after="0"/>
        <w:ind w:left="284" w:right="321"/>
        <w:rPr>
          <w:rFonts w:ascii="Tahoma" w:hAnsi="Tahoma" w:cs="Tahoma"/>
          <w:b/>
          <w:sz w:val="18"/>
          <w:szCs w:val="18"/>
          <w:lang w:val="hr-HR"/>
        </w:rPr>
      </w:pPr>
      <w:r w:rsidRPr="00D5311E">
        <w:rPr>
          <w:rFonts w:ascii="Tahoma" w:hAnsi="Tahoma" w:cs="Tahoma"/>
          <w:b/>
          <w:sz w:val="18"/>
          <w:szCs w:val="18"/>
          <w:lang w:val="hr-HR"/>
        </w:rPr>
        <w:t>Za radno mjesto pod brojem 1.:</w:t>
      </w:r>
    </w:p>
    <w:p w14:paraId="134F1A12"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Svojeručno potpisanu prijavu na javni oglas sa naznakom pozicije za koju aplicira </w:t>
      </w:r>
    </w:p>
    <w:p w14:paraId="5CA7F10A"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Kraća biografija</w:t>
      </w:r>
    </w:p>
    <w:p w14:paraId="31D6F7EE"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Diploma o završenom obrazovanju –  VKV (V) stepen, Mašinska stručna škola</w:t>
      </w:r>
    </w:p>
    <w:p w14:paraId="1EF24380"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Potvrda o radnom iskustvu u struci</w:t>
      </w:r>
    </w:p>
    <w:p w14:paraId="4F143767"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Uvjerenje o državljanstvu</w:t>
      </w:r>
    </w:p>
    <w:p w14:paraId="559E4335"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CIPS prijava</w:t>
      </w:r>
    </w:p>
    <w:p w14:paraId="33852B76" w14:textId="77777777" w:rsidR="00D5311E" w:rsidRPr="00D5311E" w:rsidRDefault="00D5311E" w:rsidP="00D5311E">
      <w:pPr>
        <w:spacing w:after="0"/>
        <w:ind w:left="284" w:right="321"/>
        <w:rPr>
          <w:rFonts w:ascii="Tahoma" w:hAnsi="Tahoma" w:cs="Tahoma"/>
          <w:sz w:val="18"/>
          <w:szCs w:val="18"/>
          <w:lang w:val="hr-HR"/>
        </w:rPr>
      </w:pPr>
    </w:p>
    <w:p w14:paraId="16E1143A" w14:textId="5BA6FBC7" w:rsidR="00D5311E" w:rsidRPr="00D5311E" w:rsidRDefault="00D5311E" w:rsidP="00D5311E">
      <w:pPr>
        <w:spacing w:after="0"/>
        <w:ind w:left="284" w:right="321"/>
        <w:rPr>
          <w:rFonts w:ascii="Tahoma" w:hAnsi="Tahoma" w:cs="Tahoma"/>
          <w:b/>
          <w:sz w:val="18"/>
          <w:szCs w:val="18"/>
          <w:lang w:val="hr-HR"/>
        </w:rPr>
      </w:pPr>
      <w:r w:rsidRPr="00D5311E">
        <w:rPr>
          <w:rFonts w:ascii="Tahoma" w:hAnsi="Tahoma" w:cs="Tahoma"/>
          <w:b/>
          <w:sz w:val="18"/>
          <w:szCs w:val="18"/>
          <w:lang w:val="hr-HR"/>
        </w:rPr>
        <w:t xml:space="preserve">Za radno mjesto pod brojem 2.: </w:t>
      </w:r>
    </w:p>
    <w:p w14:paraId="53D1BE0D" w14:textId="77777777" w:rsidR="00D5311E" w:rsidRPr="00D5311E" w:rsidRDefault="00D5311E" w:rsidP="00DF66BF">
      <w:pPr>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Svojeručno potpisanu prijavu na javni oglas sa naznakom pozicije za koju aplicira </w:t>
      </w:r>
    </w:p>
    <w:p w14:paraId="3074CF6A" w14:textId="77777777" w:rsidR="00D5311E" w:rsidRPr="00D5311E" w:rsidRDefault="00D5311E" w:rsidP="00DF66BF">
      <w:pPr>
        <w:spacing w:after="0"/>
        <w:ind w:left="284" w:right="321"/>
        <w:jc w:val="both"/>
        <w:rPr>
          <w:rFonts w:ascii="Tahoma" w:hAnsi="Tahoma" w:cs="Tahoma"/>
          <w:sz w:val="18"/>
          <w:szCs w:val="18"/>
          <w:lang w:val="hr-HR"/>
        </w:rPr>
      </w:pPr>
      <w:r w:rsidRPr="00D5311E">
        <w:rPr>
          <w:rFonts w:ascii="Tahoma" w:hAnsi="Tahoma" w:cs="Tahoma"/>
          <w:sz w:val="18"/>
          <w:szCs w:val="18"/>
          <w:lang w:val="hr-HR"/>
        </w:rPr>
        <w:t>- Kraća biografija</w:t>
      </w:r>
    </w:p>
    <w:p w14:paraId="0C45F56B" w14:textId="77777777" w:rsidR="00D5311E" w:rsidRDefault="00D5311E" w:rsidP="00DF66BF">
      <w:pPr>
        <w:spacing w:after="0"/>
        <w:ind w:left="284" w:right="321"/>
        <w:jc w:val="both"/>
        <w:rPr>
          <w:rFonts w:ascii="Tahoma" w:hAnsi="Tahoma" w:cs="Tahoma"/>
          <w:sz w:val="18"/>
          <w:szCs w:val="18"/>
          <w:lang w:val="hr-HR"/>
        </w:rPr>
      </w:pPr>
      <w:r w:rsidRPr="00D5311E">
        <w:rPr>
          <w:rFonts w:ascii="Tahoma" w:hAnsi="Tahoma" w:cs="Tahoma"/>
          <w:sz w:val="18"/>
          <w:szCs w:val="18"/>
          <w:lang w:val="hr-HR"/>
        </w:rPr>
        <w:lastRenderedPageBreak/>
        <w:t>- Diploma o završenom obrazovanju – KV (III stepen) Mašinska stručna škola ili Elektro stručna škola</w:t>
      </w:r>
    </w:p>
    <w:p w14:paraId="72E4D087" w14:textId="77777777" w:rsidR="00B948BB" w:rsidRPr="00D5311E" w:rsidRDefault="00B948BB" w:rsidP="00DF66BF">
      <w:pPr>
        <w:spacing w:after="0"/>
        <w:ind w:left="426" w:right="321" w:hanging="142"/>
        <w:jc w:val="both"/>
        <w:rPr>
          <w:rFonts w:ascii="Tahoma" w:hAnsi="Tahoma" w:cs="Tahoma"/>
          <w:sz w:val="18"/>
          <w:szCs w:val="18"/>
          <w:lang w:val="hr-HR"/>
        </w:rPr>
      </w:pPr>
      <w:r>
        <w:rPr>
          <w:rFonts w:ascii="Tahoma" w:hAnsi="Tahoma" w:cs="Tahoma"/>
          <w:sz w:val="18"/>
          <w:szCs w:val="18"/>
          <w:lang w:val="hr-HR"/>
        </w:rPr>
        <w:t xml:space="preserve">- </w:t>
      </w:r>
      <w:r w:rsidRPr="00D5311E">
        <w:rPr>
          <w:rFonts w:ascii="Tahoma" w:hAnsi="Tahoma" w:cs="Tahoma"/>
          <w:sz w:val="18"/>
          <w:szCs w:val="18"/>
          <w:lang w:val="hr-HR"/>
        </w:rPr>
        <w:t>Uvjerenje o položenom stručnom ispitu zanimanja mašinski energetičar –termoenergetičar, kategorije složenosti rukovalac kotlovskog   postrojenja za samostalno obavljanje poslova rukovanja i opsluživanja toplovodnih, vrelovodnih i parnih niskotlačnih i srednjetlačnih kotlovskih postrojenja na sve vrste pogonskih goriva izdato od strane subjekta koji je dobio saglasnost od države  Bosne i Hercegovine / Federacije Bosne i Hercegovine / Federalnog ministarstva energetike, industrije i rudarstva – Termoenergetske inspekcije za održavanje edukacije za navedeno zanimanje i provođenje stručnog ispita.</w:t>
      </w:r>
    </w:p>
    <w:p w14:paraId="4F20AFE5" w14:textId="77777777" w:rsidR="00D5311E" w:rsidRPr="00D5311E" w:rsidRDefault="00D5311E" w:rsidP="00DF66BF">
      <w:pPr>
        <w:spacing w:after="0"/>
        <w:ind w:left="284" w:right="321"/>
        <w:jc w:val="both"/>
        <w:rPr>
          <w:rFonts w:ascii="Tahoma" w:hAnsi="Tahoma" w:cs="Tahoma"/>
          <w:sz w:val="18"/>
          <w:szCs w:val="18"/>
          <w:lang w:val="hr-HR"/>
        </w:rPr>
      </w:pPr>
      <w:r w:rsidRPr="00D5311E">
        <w:rPr>
          <w:rFonts w:ascii="Tahoma" w:hAnsi="Tahoma" w:cs="Tahoma"/>
          <w:sz w:val="18"/>
          <w:szCs w:val="18"/>
          <w:lang w:val="hr-HR"/>
        </w:rPr>
        <w:t>- Potvrda o radnom iskustvu u struci</w:t>
      </w:r>
    </w:p>
    <w:p w14:paraId="3408D0EA" w14:textId="77777777" w:rsidR="00D5311E" w:rsidRPr="00D5311E" w:rsidRDefault="00D5311E" w:rsidP="00DF66BF">
      <w:pPr>
        <w:spacing w:after="0"/>
        <w:ind w:left="284" w:right="321"/>
        <w:jc w:val="both"/>
        <w:rPr>
          <w:rFonts w:ascii="Tahoma" w:hAnsi="Tahoma" w:cs="Tahoma"/>
          <w:sz w:val="18"/>
          <w:szCs w:val="18"/>
          <w:lang w:val="hr-HR"/>
        </w:rPr>
      </w:pPr>
      <w:r w:rsidRPr="00D5311E">
        <w:rPr>
          <w:rFonts w:ascii="Tahoma" w:hAnsi="Tahoma" w:cs="Tahoma"/>
          <w:sz w:val="18"/>
          <w:szCs w:val="18"/>
          <w:lang w:val="hr-HR"/>
        </w:rPr>
        <w:t>- Uvjerenje o državljanstvu</w:t>
      </w:r>
    </w:p>
    <w:p w14:paraId="514369FD" w14:textId="77777777" w:rsidR="00D5311E" w:rsidRPr="00D5311E" w:rsidRDefault="00D5311E" w:rsidP="00DF66BF">
      <w:pPr>
        <w:spacing w:after="0"/>
        <w:ind w:left="284" w:right="321"/>
        <w:jc w:val="both"/>
        <w:rPr>
          <w:rFonts w:ascii="Tahoma" w:hAnsi="Tahoma" w:cs="Tahoma"/>
          <w:sz w:val="18"/>
          <w:szCs w:val="18"/>
          <w:lang w:val="hr-HR"/>
        </w:rPr>
      </w:pPr>
      <w:r w:rsidRPr="00D5311E">
        <w:rPr>
          <w:rFonts w:ascii="Tahoma" w:hAnsi="Tahoma" w:cs="Tahoma"/>
          <w:sz w:val="18"/>
          <w:szCs w:val="18"/>
          <w:lang w:val="hr-HR"/>
        </w:rPr>
        <w:t>- CIPS prijava</w:t>
      </w:r>
    </w:p>
    <w:p w14:paraId="2245E59B" w14:textId="77777777" w:rsidR="00D5311E" w:rsidRPr="00D5311E" w:rsidRDefault="00D5311E" w:rsidP="00D5311E">
      <w:pPr>
        <w:spacing w:after="0"/>
        <w:ind w:left="284" w:right="321"/>
        <w:rPr>
          <w:rFonts w:ascii="Tahoma" w:hAnsi="Tahoma" w:cs="Tahoma"/>
          <w:sz w:val="18"/>
          <w:szCs w:val="18"/>
          <w:lang w:val="hr-HR"/>
        </w:rPr>
      </w:pPr>
    </w:p>
    <w:p w14:paraId="6E8624DA" w14:textId="2A850EB1" w:rsidR="00D5311E" w:rsidRPr="00D5311E" w:rsidRDefault="00D5311E" w:rsidP="00D5311E">
      <w:pPr>
        <w:tabs>
          <w:tab w:val="left" w:pos="10490"/>
        </w:tabs>
        <w:spacing w:after="0"/>
        <w:ind w:left="284" w:right="321"/>
        <w:rPr>
          <w:rFonts w:ascii="Tahoma" w:hAnsi="Tahoma" w:cs="Tahoma"/>
          <w:b/>
          <w:sz w:val="18"/>
          <w:szCs w:val="18"/>
          <w:lang w:val="hr-HR"/>
        </w:rPr>
      </w:pPr>
      <w:r w:rsidRPr="00D5311E">
        <w:rPr>
          <w:rFonts w:ascii="Tahoma" w:hAnsi="Tahoma" w:cs="Tahoma"/>
          <w:b/>
          <w:sz w:val="18"/>
          <w:szCs w:val="18"/>
          <w:lang w:val="hr-HR"/>
        </w:rPr>
        <w:t xml:space="preserve">Za radno mjesto pod brojem 3.: </w:t>
      </w:r>
    </w:p>
    <w:p w14:paraId="2B40AC38" w14:textId="77777777" w:rsidR="00D5311E" w:rsidRPr="00D5311E" w:rsidRDefault="00D5311E" w:rsidP="00D5311E">
      <w:pPr>
        <w:tabs>
          <w:tab w:val="left" w:pos="10490"/>
        </w:tabs>
        <w:spacing w:after="0"/>
        <w:ind w:left="284" w:right="321"/>
        <w:rPr>
          <w:rFonts w:ascii="Tahoma" w:hAnsi="Tahoma" w:cs="Tahoma"/>
          <w:sz w:val="18"/>
          <w:szCs w:val="18"/>
          <w:lang w:val="hr-HR"/>
        </w:rPr>
      </w:pPr>
      <w:r w:rsidRPr="00D5311E">
        <w:rPr>
          <w:rFonts w:ascii="Tahoma" w:hAnsi="Tahoma" w:cs="Tahoma"/>
          <w:sz w:val="18"/>
          <w:szCs w:val="18"/>
          <w:lang w:val="hr-HR"/>
        </w:rPr>
        <w:t xml:space="preserve">- Svojeručno potpisanu prijavu na javni oglas sa naznakom pozicije za koju aplicira </w:t>
      </w:r>
    </w:p>
    <w:p w14:paraId="6B1B9EE8" w14:textId="77777777" w:rsidR="00D5311E" w:rsidRPr="00D5311E" w:rsidRDefault="00D5311E" w:rsidP="00D5311E">
      <w:pPr>
        <w:tabs>
          <w:tab w:val="left" w:pos="10490"/>
        </w:tabs>
        <w:spacing w:after="0"/>
        <w:ind w:left="284" w:right="321"/>
        <w:rPr>
          <w:rFonts w:ascii="Tahoma" w:hAnsi="Tahoma" w:cs="Tahoma"/>
          <w:sz w:val="18"/>
          <w:szCs w:val="18"/>
          <w:lang w:val="hr-HR"/>
        </w:rPr>
      </w:pPr>
      <w:r w:rsidRPr="00D5311E">
        <w:rPr>
          <w:rFonts w:ascii="Tahoma" w:hAnsi="Tahoma" w:cs="Tahoma"/>
          <w:sz w:val="18"/>
          <w:szCs w:val="18"/>
          <w:lang w:val="hr-HR"/>
        </w:rPr>
        <w:t xml:space="preserve">- Kraća biografija </w:t>
      </w:r>
    </w:p>
    <w:p w14:paraId="1DAC1DD3" w14:textId="77777777" w:rsidR="00D5311E" w:rsidRPr="00D5311E" w:rsidRDefault="00D5311E" w:rsidP="00D5311E">
      <w:pPr>
        <w:tabs>
          <w:tab w:val="left" w:pos="10490"/>
        </w:tabs>
        <w:spacing w:after="0"/>
        <w:ind w:left="284" w:right="321"/>
        <w:rPr>
          <w:rFonts w:ascii="Tahoma" w:hAnsi="Tahoma" w:cs="Tahoma"/>
          <w:sz w:val="18"/>
          <w:szCs w:val="18"/>
          <w:lang w:val="hr-HR"/>
        </w:rPr>
      </w:pPr>
      <w:r w:rsidRPr="00D5311E">
        <w:rPr>
          <w:rFonts w:ascii="Tahoma" w:hAnsi="Tahoma" w:cs="Tahoma"/>
          <w:sz w:val="18"/>
          <w:szCs w:val="18"/>
          <w:lang w:val="hr-HR"/>
        </w:rPr>
        <w:t>- Diploma o završenom obrazovanju – KV (V) Mašinska stručna škola</w:t>
      </w:r>
    </w:p>
    <w:p w14:paraId="6F00DEB9" w14:textId="77777777" w:rsidR="00D5311E" w:rsidRPr="00D5311E" w:rsidRDefault="00D5311E" w:rsidP="00D5311E">
      <w:pPr>
        <w:tabs>
          <w:tab w:val="left" w:pos="10490"/>
        </w:tabs>
        <w:spacing w:after="0"/>
        <w:ind w:left="284" w:right="321"/>
        <w:rPr>
          <w:rFonts w:ascii="Tahoma" w:hAnsi="Tahoma" w:cs="Tahoma"/>
          <w:sz w:val="18"/>
          <w:szCs w:val="18"/>
          <w:lang w:val="hr-HR"/>
        </w:rPr>
      </w:pPr>
      <w:r w:rsidRPr="00D5311E">
        <w:rPr>
          <w:rFonts w:ascii="Tahoma" w:hAnsi="Tahoma" w:cs="Tahoma"/>
          <w:sz w:val="18"/>
          <w:szCs w:val="18"/>
          <w:lang w:val="hr-HR"/>
        </w:rPr>
        <w:t>- Potvrda o radnom iskustvu u struci</w:t>
      </w:r>
    </w:p>
    <w:p w14:paraId="0F6D4C75" w14:textId="77777777" w:rsidR="00D5311E" w:rsidRPr="00D5311E" w:rsidRDefault="00D5311E" w:rsidP="00D5311E">
      <w:pPr>
        <w:tabs>
          <w:tab w:val="left" w:pos="10490"/>
        </w:tabs>
        <w:spacing w:after="0"/>
        <w:ind w:left="284" w:right="321"/>
        <w:rPr>
          <w:rFonts w:ascii="Tahoma" w:hAnsi="Tahoma" w:cs="Tahoma"/>
          <w:sz w:val="18"/>
          <w:szCs w:val="18"/>
          <w:lang w:val="hr-HR"/>
        </w:rPr>
      </w:pPr>
      <w:r w:rsidRPr="00D5311E">
        <w:rPr>
          <w:rFonts w:ascii="Tahoma" w:hAnsi="Tahoma" w:cs="Tahoma"/>
          <w:sz w:val="18"/>
          <w:szCs w:val="18"/>
          <w:lang w:val="hr-HR"/>
        </w:rPr>
        <w:t>- Uvjerenje o državljanstvu</w:t>
      </w:r>
    </w:p>
    <w:p w14:paraId="6F1AD1AF" w14:textId="77777777" w:rsidR="00D5311E" w:rsidRPr="00D5311E" w:rsidRDefault="00D5311E" w:rsidP="00D5311E">
      <w:pPr>
        <w:tabs>
          <w:tab w:val="left" w:pos="10490"/>
        </w:tabs>
        <w:spacing w:after="0"/>
        <w:ind w:left="284" w:right="321"/>
        <w:rPr>
          <w:rFonts w:ascii="Tahoma" w:hAnsi="Tahoma" w:cs="Tahoma"/>
          <w:sz w:val="18"/>
          <w:szCs w:val="18"/>
          <w:lang w:val="hr-HR"/>
        </w:rPr>
      </w:pPr>
      <w:r w:rsidRPr="00D5311E">
        <w:rPr>
          <w:rFonts w:ascii="Tahoma" w:hAnsi="Tahoma" w:cs="Tahoma"/>
          <w:sz w:val="18"/>
          <w:szCs w:val="18"/>
          <w:lang w:val="hr-HR"/>
        </w:rPr>
        <w:t>- CIPS prijava</w:t>
      </w:r>
    </w:p>
    <w:p w14:paraId="72EB14B7"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3F86B148" w14:textId="26446FE3"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Za radno mjesto pod brojem 4.: </w:t>
      </w:r>
    </w:p>
    <w:p w14:paraId="2D4BFA4A"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Svojeručno potpisanu prijavu na javni oglas sa naznakom pozicije za koju aplicira </w:t>
      </w:r>
    </w:p>
    <w:p w14:paraId="56CDA845"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Kraća biografija </w:t>
      </w:r>
    </w:p>
    <w:p w14:paraId="2ABD5288"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Diploma o završenom obrazovanju – SSS (IV stepen) </w:t>
      </w:r>
    </w:p>
    <w:p w14:paraId="3C1401B9"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Certifikat za obavljanje poslova fizičke zaštite</w:t>
      </w:r>
    </w:p>
    <w:p w14:paraId="6692F9A3"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Potvrda o radnom iskustvu u struci</w:t>
      </w:r>
    </w:p>
    <w:p w14:paraId="2F7FBD7B"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Uvjerenje o državljanstvu</w:t>
      </w:r>
    </w:p>
    <w:p w14:paraId="5294D44D"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CIPS prijava</w:t>
      </w:r>
    </w:p>
    <w:p w14:paraId="32A165CA"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74CACBB9" w14:textId="0071BBF6"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Za radno mjesto pod brojem 5.: </w:t>
      </w:r>
    </w:p>
    <w:p w14:paraId="22F67424"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Svojeručno potpisanu prijavu na javni oglas sa naznakom pozicije za koju aplicira </w:t>
      </w:r>
    </w:p>
    <w:p w14:paraId="63D24D56"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Kraća biografija</w:t>
      </w:r>
    </w:p>
    <w:p w14:paraId="15EDC84B"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Diploma o završenom obrazovanju – KV (III stepen) Mašinska stručna škola </w:t>
      </w:r>
    </w:p>
    <w:p w14:paraId="5E2995DF"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Potvrda o radnom iskustvu u struci</w:t>
      </w:r>
    </w:p>
    <w:p w14:paraId="7C6787CA"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Uvjerenje o državljanstvu</w:t>
      </w:r>
    </w:p>
    <w:p w14:paraId="2AD15349"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CIPS prijava</w:t>
      </w:r>
    </w:p>
    <w:p w14:paraId="4E6364D4" w14:textId="77777777" w:rsidR="00D5311E" w:rsidRPr="00D5311E" w:rsidRDefault="00D5311E" w:rsidP="008561A7">
      <w:pPr>
        <w:tabs>
          <w:tab w:val="left" w:pos="10490"/>
        </w:tabs>
        <w:spacing w:after="0"/>
        <w:ind w:right="321"/>
        <w:jc w:val="both"/>
        <w:rPr>
          <w:rFonts w:ascii="Tahoma" w:hAnsi="Tahoma" w:cs="Tahoma"/>
          <w:sz w:val="18"/>
          <w:szCs w:val="18"/>
          <w:lang w:val="hr-HR"/>
        </w:rPr>
      </w:pPr>
    </w:p>
    <w:p w14:paraId="56200B0E" w14:textId="6BB064F1"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Za radno mjesto pod brojem </w:t>
      </w:r>
      <w:r w:rsidR="00627C20">
        <w:rPr>
          <w:rFonts w:ascii="Tahoma" w:hAnsi="Tahoma" w:cs="Tahoma"/>
          <w:b/>
          <w:sz w:val="18"/>
          <w:szCs w:val="18"/>
          <w:lang w:val="hr-HR"/>
        </w:rPr>
        <w:t>6</w:t>
      </w:r>
      <w:r w:rsidR="00E600F7">
        <w:rPr>
          <w:rFonts w:ascii="Tahoma" w:hAnsi="Tahoma" w:cs="Tahoma"/>
          <w:b/>
          <w:sz w:val="18"/>
          <w:szCs w:val="18"/>
          <w:lang w:val="hr-HR"/>
        </w:rPr>
        <w:t>.</w:t>
      </w:r>
      <w:r w:rsidRPr="00D5311E">
        <w:rPr>
          <w:rFonts w:ascii="Tahoma" w:hAnsi="Tahoma" w:cs="Tahoma"/>
          <w:b/>
          <w:sz w:val="18"/>
          <w:szCs w:val="18"/>
          <w:lang w:val="hr-HR"/>
        </w:rPr>
        <w:t xml:space="preserve">: </w:t>
      </w:r>
    </w:p>
    <w:p w14:paraId="26550376"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Svojeručno potpisanu prijavu na javni oglas sa naznakom pozicije za koju aplicira </w:t>
      </w:r>
    </w:p>
    <w:p w14:paraId="26728482"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Kraća biografija</w:t>
      </w:r>
    </w:p>
    <w:p w14:paraId="12524360"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Diploma o završenom obrazovanju –  SSS (IV stepen) Elektrotehnička ili Mašinska tehnička škola</w:t>
      </w:r>
    </w:p>
    <w:p w14:paraId="78EF6CAC"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Potvrda o radnom iskustvu u struci</w:t>
      </w:r>
    </w:p>
    <w:p w14:paraId="14290889"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Uvjerenje o državljanstvu</w:t>
      </w:r>
    </w:p>
    <w:p w14:paraId="0539219A"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CIPS prijava</w:t>
      </w:r>
    </w:p>
    <w:p w14:paraId="7BCABC67"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p>
    <w:p w14:paraId="2BAAA2BF" w14:textId="278842F9"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Za radno mjesto pod brojem </w:t>
      </w:r>
      <w:r w:rsidR="00627C20">
        <w:rPr>
          <w:rFonts w:ascii="Tahoma" w:hAnsi="Tahoma" w:cs="Tahoma"/>
          <w:b/>
          <w:sz w:val="18"/>
          <w:szCs w:val="18"/>
          <w:lang w:val="hr-HR"/>
        </w:rPr>
        <w:t>7</w:t>
      </w:r>
      <w:r w:rsidRPr="00D5311E">
        <w:rPr>
          <w:rFonts w:ascii="Tahoma" w:hAnsi="Tahoma" w:cs="Tahoma"/>
          <w:b/>
          <w:sz w:val="18"/>
          <w:szCs w:val="18"/>
          <w:lang w:val="hr-HR"/>
        </w:rPr>
        <w:t xml:space="preserve">.: </w:t>
      </w:r>
    </w:p>
    <w:p w14:paraId="4C323F72"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Svojeručno potpisanu prijavu na javni oglas sa naznakom pozicije za koju aplicira </w:t>
      </w:r>
    </w:p>
    <w:p w14:paraId="3EB8CBE2"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Kraća biografija</w:t>
      </w:r>
    </w:p>
    <w:p w14:paraId="52728447" w14:textId="77777777" w:rsid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Diploma o završenom obrazovanju –  VKV (V stepen) Mašinska stručna škola</w:t>
      </w:r>
    </w:p>
    <w:p w14:paraId="0E497635" w14:textId="77777777" w:rsidR="00D5311E" w:rsidRPr="00D5311E" w:rsidRDefault="00D5311E" w:rsidP="00D5311E">
      <w:pPr>
        <w:spacing w:after="0"/>
        <w:ind w:left="426" w:right="321" w:hanging="142"/>
        <w:jc w:val="both"/>
        <w:rPr>
          <w:rFonts w:ascii="Tahoma" w:hAnsi="Tahoma" w:cs="Tahoma"/>
          <w:sz w:val="18"/>
          <w:szCs w:val="18"/>
          <w:lang w:val="hr-HR"/>
        </w:rPr>
      </w:pPr>
      <w:r>
        <w:rPr>
          <w:rFonts w:ascii="Tahoma" w:hAnsi="Tahoma" w:cs="Tahoma"/>
          <w:sz w:val="18"/>
          <w:szCs w:val="18"/>
          <w:lang w:val="hr-HR"/>
        </w:rPr>
        <w:t xml:space="preserve">- </w:t>
      </w:r>
      <w:r w:rsidRPr="00D5311E">
        <w:rPr>
          <w:rFonts w:ascii="Tahoma" w:hAnsi="Tahoma" w:cs="Tahoma"/>
          <w:sz w:val="18"/>
          <w:szCs w:val="18"/>
          <w:lang w:val="hr-HR"/>
        </w:rPr>
        <w:t xml:space="preserve">Uvjerenje o položenom stručnom ispitu zanimanja mašinski energetičar –termoenergetičar, kategorije složenosti rukovalac </w:t>
      </w:r>
      <w:r>
        <w:rPr>
          <w:rFonts w:ascii="Tahoma" w:hAnsi="Tahoma" w:cs="Tahoma"/>
          <w:sz w:val="18"/>
          <w:szCs w:val="18"/>
          <w:lang w:val="hr-HR"/>
        </w:rPr>
        <w:t xml:space="preserve">  </w:t>
      </w:r>
      <w:r w:rsidRPr="00D5311E">
        <w:rPr>
          <w:rFonts w:ascii="Tahoma" w:hAnsi="Tahoma" w:cs="Tahoma"/>
          <w:sz w:val="18"/>
          <w:szCs w:val="18"/>
          <w:lang w:val="hr-HR"/>
        </w:rPr>
        <w:t xml:space="preserve">kotlovskog postrojenja za samostalno obavljanje poslova rukovanja i opsluživanja toplovodnih, vrelovodnih i parnih niskotlačnih i srednjetlačnih kotlovskih postrojenja na sve vrste pogonskih goriva izdato od strane subjekta koji je </w:t>
      </w:r>
      <w:r w:rsidRPr="00D5311E">
        <w:rPr>
          <w:rFonts w:ascii="Tahoma" w:hAnsi="Tahoma" w:cs="Tahoma"/>
          <w:sz w:val="18"/>
          <w:szCs w:val="18"/>
          <w:lang w:val="hr-HR"/>
        </w:rPr>
        <w:lastRenderedPageBreak/>
        <w:t>dobio saglasnost od države  Bosne i Hercegovine / Federacije Bosne i Hercegovine / Federalnog ministarstva energetike, industrije i rudarstva – Termoenergetske inspekcije za održavanje edukacije za navedeno zanimanje i provođenje stručnog ispita.</w:t>
      </w:r>
    </w:p>
    <w:p w14:paraId="33487DA3"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Potvrda o radnom iskustvu u struci</w:t>
      </w:r>
    </w:p>
    <w:p w14:paraId="7F089A65"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Uvjerenje o državljanstvu</w:t>
      </w:r>
    </w:p>
    <w:p w14:paraId="08182023"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CIPS prijava</w:t>
      </w:r>
    </w:p>
    <w:p w14:paraId="2095938B"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p>
    <w:p w14:paraId="2549F126" w14:textId="49F3A674"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Za radno mjesto pod brojem </w:t>
      </w:r>
      <w:r w:rsidR="00627C20">
        <w:rPr>
          <w:rFonts w:ascii="Tahoma" w:hAnsi="Tahoma" w:cs="Tahoma"/>
          <w:b/>
          <w:sz w:val="18"/>
          <w:szCs w:val="18"/>
          <w:lang w:val="hr-HR"/>
        </w:rPr>
        <w:t>8</w:t>
      </w:r>
      <w:r w:rsidRPr="00D5311E">
        <w:rPr>
          <w:rFonts w:ascii="Tahoma" w:hAnsi="Tahoma" w:cs="Tahoma"/>
          <w:b/>
          <w:sz w:val="18"/>
          <w:szCs w:val="18"/>
          <w:lang w:val="hr-HR"/>
        </w:rPr>
        <w:t xml:space="preserve">.: </w:t>
      </w:r>
    </w:p>
    <w:p w14:paraId="20B4F461"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Svojeručno potpisanu prijavu na javni oglas sa naznakom pozicije za koju aplicira </w:t>
      </w:r>
    </w:p>
    <w:p w14:paraId="59100235"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Kraća biografija</w:t>
      </w:r>
    </w:p>
    <w:p w14:paraId="56318458"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Diploma o završenom obrazovanju –  SSS (IV stepen) Elektrotehnička škola</w:t>
      </w:r>
    </w:p>
    <w:p w14:paraId="44AEFCAF"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Potvrda o radnom iskustvu u struci</w:t>
      </w:r>
    </w:p>
    <w:p w14:paraId="0820A1D1"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Uvjerenje o državljanstvu</w:t>
      </w:r>
    </w:p>
    <w:p w14:paraId="66EC730A"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CIPS prijava</w:t>
      </w:r>
    </w:p>
    <w:p w14:paraId="1806359B" w14:textId="77777777" w:rsidR="00D5311E" w:rsidRDefault="00D5311E" w:rsidP="00D5311E">
      <w:pPr>
        <w:tabs>
          <w:tab w:val="left" w:pos="10490"/>
        </w:tabs>
        <w:spacing w:after="0"/>
        <w:ind w:left="284" w:right="321"/>
        <w:jc w:val="both"/>
        <w:rPr>
          <w:rFonts w:ascii="Tahoma" w:hAnsi="Tahoma" w:cs="Tahoma"/>
          <w:b/>
          <w:sz w:val="18"/>
          <w:szCs w:val="18"/>
          <w:lang w:val="hr-HR"/>
        </w:rPr>
      </w:pPr>
    </w:p>
    <w:p w14:paraId="79535EF0" w14:textId="593C9735" w:rsidR="00E600F7" w:rsidRDefault="00E600F7" w:rsidP="00E600F7">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Za radno mjesto pod brojem </w:t>
      </w:r>
      <w:r w:rsidR="00627C20">
        <w:rPr>
          <w:rFonts w:ascii="Tahoma" w:hAnsi="Tahoma" w:cs="Tahoma"/>
          <w:b/>
          <w:sz w:val="18"/>
          <w:szCs w:val="18"/>
          <w:lang w:val="hr-HR"/>
        </w:rPr>
        <w:t>9</w:t>
      </w:r>
      <w:r w:rsidRPr="00D5311E">
        <w:rPr>
          <w:rFonts w:ascii="Tahoma" w:hAnsi="Tahoma" w:cs="Tahoma"/>
          <w:b/>
          <w:sz w:val="18"/>
          <w:szCs w:val="18"/>
          <w:lang w:val="hr-HR"/>
        </w:rPr>
        <w:t xml:space="preserve">.: </w:t>
      </w:r>
    </w:p>
    <w:p w14:paraId="172053C4"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xml:space="preserve">- Svojeručno potpisanu prijavu na javni oglas sa naznakom pozicije za koju aplicira </w:t>
      </w:r>
    </w:p>
    <w:p w14:paraId="4E3A4E35"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Kraća biografija</w:t>
      </w:r>
    </w:p>
    <w:p w14:paraId="2DD73673"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Diploma o završenom obrazovanju –  Tehnička škola – zvanje vodoinstalater</w:t>
      </w:r>
    </w:p>
    <w:p w14:paraId="3450A289"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Potvrda o radnom iskustvu u struci</w:t>
      </w:r>
    </w:p>
    <w:p w14:paraId="1478238F"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Uvjerenje o državljanstvu</w:t>
      </w:r>
    </w:p>
    <w:p w14:paraId="5FF8EADB"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CIPS prijava</w:t>
      </w:r>
    </w:p>
    <w:p w14:paraId="5504FFCD" w14:textId="77777777" w:rsidR="00E600F7" w:rsidRDefault="00E600F7" w:rsidP="00D5311E">
      <w:pPr>
        <w:tabs>
          <w:tab w:val="left" w:pos="10490"/>
        </w:tabs>
        <w:spacing w:after="0"/>
        <w:ind w:left="284" w:right="321"/>
        <w:jc w:val="both"/>
        <w:rPr>
          <w:rFonts w:ascii="Tahoma" w:hAnsi="Tahoma" w:cs="Tahoma"/>
          <w:b/>
          <w:sz w:val="18"/>
          <w:szCs w:val="18"/>
          <w:lang w:val="hr-HR"/>
        </w:rPr>
      </w:pPr>
    </w:p>
    <w:p w14:paraId="4DCB3A0A" w14:textId="00C74A9D" w:rsidR="00E600F7" w:rsidRDefault="00E600F7" w:rsidP="00E600F7">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Za radno mjesto pod brojem </w:t>
      </w:r>
      <w:r>
        <w:rPr>
          <w:rFonts w:ascii="Tahoma" w:hAnsi="Tahoma" w:cs="Tahoma"/>
          <w:b/>
          <w:sz w:val="18"/>
          <w:szCs w:val="18"/>
          <w:lang w:val="hr-HR"/>
        </w:rPr>
        <w:t>1</w:t>
      </w:r>
      <w:r w:rsidR="00627C20">
        <w:rPr>
          <w:rFonts w:ascii="Tahoma" w:hAnsi="Tahoma" w:cs="Tahoma"/>
          <w:b/>
          <w:sz w:val="18"/>
          <w:szCs w:val="18"/>
          <w:lang w:val="hr-HR"/>
        </w:rPr>
        <w:t>0</w:t>
      </w:r>
      <w:r w:rsidRPr="00D5311E">
        <w:rPr>
          <w:rFonts w:ascii="Tahoma" w:hAnsi="Tahoma" w:cs="Tahoma"/>
          <w:b/>
          <w:sz w:val="18"/>
          <w:szCs w:val="18"/>
          <w:lang w:val="hr-HR"/>
        </w:rPr>
        <w:t xml:space="preserve">.: </w:t>
      </w:r>
    </w:p>
    <w:p w14:paraId="7D2C8868"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xml:space="preserve">- Svojeručno potpisanu prijavu na javni oglas sa naznakom pozicije za koju aplicira </w:t>
      </w:r>
    </w:p>
    <w:p w14:paraId="3079F31F"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Kraća biografija</w:t>
      </w:r>
    </w:p>
    <w:p w14:paraId="5170B11F"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Diploma o završenom obrazovanju – KV (III stepen) Mašinska stručna škola ili Elektro stručna škola</w:t>
      </w:r>
    </w:p>
    <w:p w14:paraId="6B47C953"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Potvrda o radnom iskustvu u struci</w:t>
      </w:r>
    </w:p>
    <w:p w14:paraId="3C0377E7"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Uvjerenje o državljanstvu</w:t>
      </w:r>
    </w:p>
    <w:p w14:paraId="6C1BB168" w14:textId="77777777" w:rsidR="00E600F7" w:rsidRPr="00E600F7" w:rsidRDefault="00E600F7" w:rsidP="00E600F7">
      <w:pPr>
        <w:tabs>
          <w:tab w:val="left" w:pos="10490"/>
        </w:tabs>
        <w:spacing w:after="0"/>
        <w:ind w:left="284" w:right="321"/>
        <w:jc w:val="both"/>
        <w:rPr>
          <w:rFonts w:ascii="Tahoma" w:hAnsi="Tahoma" w:cs="Tahoma"/>
          <w:bCs/>
          <w:sz w:val="18"/>
          <w:szCs w:val="18"/>
          <w:lang w:val="hr-HR"/>
        </w:rPr>
      </w:pPr>
      <w:r w:rsidRPr="00E600F7">
        <w:rPr>
          <w:rFonts w:ascii="Tahoma" w:hAnsi="Tahoma" w:cs="Tahoma"/>
          <w:bCs/>
          <w:sz w:val="18"/>
          <w:szCs w:val="18"/>
          <w:lang w:val="hr-HR"/>
        </w:rPr>
        <w:t>- CIPS prijava</w:t>
      </w:r>
    </w:p>
    <w:p w14:paraId="69AE0B44" w14:textId="77777777" w:rsidR="00DA56FC" w:rsidRDefault="00DA56FC" w:rsidP="008561A7">
      <w:pPr>
        <w:tabs>
          <w:tab w:val="left" w:pos="10490"/>
        </w:tabs>
        <w:spacing w:after="0"/>
        <w:ind w:right="321"/>
        <w:jc w:val="both"/>
        <w:rPr>
          <w:rFonts w:ascii="Tahoma" w:hAnsi="Tahoma" w:cs="Tahoma"/>
          <w:b/>
          <w:sz w:val="18"/>
          <w:szCs w:val="18"/>
          <w:lang w:val="hr-HR"/>
        </w:rPr>
      </w:pPr>
    </w:p>
    <w:p w14:paraId="41432F29" w14:textId="77777777" w:rsidR="0034078F" w:rsidRPr="00D5311E" w:rsidRDefault="0034078F" w:rsidP="00D5311E">
      <w:pPr>
        <w:tabs>
          <w:tab w:val="left" w:pos="10490"/>
        </w:tabs>
        <w:spacing w:after="0"/>
        <w:ind w:left="284" w:right="321"/>
        <w:jc w:val="both"/>
        <w:rPr>
          <w:rFonts w:ascii="Tahoma" w:hAnsi="Tahoma" w:cs="Tahoma"/>
          <w:b/>
          <w:sz w:val="18"/>
          <w:szCs w:val="18"/>
          <w:lang w:val="hr-HR"/>
        </w:rPr>
      </w:pPr>
    </w:p>
    <w:p w14:paraId="4975060B" w14:textId="77777777" w:rsidR="00D5311E" w:rsidRPr="00D5311E" w:rsidRDefault="00D5311E" w:rsidP="00D5311E">
      <w:pPr>
        <w:spacing w:after="0"/>
        <w:ind w:left="284" w:right="321"/>
        <w:jc w:val="both"/>
        <w:rPr>
          <w:rFonts w:ascii="Tahoma" w:hAnsi="Tahoma" w:cs="Tahoma"/>
          <w:b/>
          <w:bCs/>
          <w:sz w:val="18"/>
          <w:szCs w:val="18"/>
          <w:lang w:val="hr-HR"/>
        </w:rPr>
      </w:pPr>
      <w:r w:rsidRPr="00D5311E">
        <w:rPr>
          <w:rFonts w:ascii="Tahoma" w:hAnsi="Tahoma" w:cs="Tahoma"/>
          <w:b/>
          <w:bCs/>
          <w:sz w:val="18"/>
          <w:szCs w:val="18"/>
          <w:lang w:val="hr-HR"/>
        </w:rPr>
        <w:t>Dodatna dokumentacija:</w:t>
      </w:r>
    </w:p>
    <w:p w14:paraId="2975BF25" w14:textId="77777777" w:rsidR="00D5311E" w:rsidRPr="00D5311E" w:rsidRDefault="00D5311E" w:rsidP="00D5311E">
      <w:pPr>
        <w:spacing w:after="0"/>
        <w:ind w:left="284" w:right="321"/>
        <w:jc w:val="both"/>
        <w:rPr>
          <w:rFonts w:ascii="Tahoma" w:hAnsi="Tahoma" w:cs="Tahoma"/>
          <w:b/>
          <w:bCs/>
          <w:sz w:val="18"/>
          <w:szCs w:val="18"/>
          <w:lang w:val="hr-HR" w:eastAsia="bs-Latn-BA"/>
        </w:rPr>
      </w:pPr>
    </w:p>
    <w:p w14:paraId="2532BE8B" w14:textId="77777777" w:rsidR="00D5311E" w:rsidRPr="00D5311E" w:rsidRDefault="00D5311E" w:rsidP="00D5311E">
      <w:pPr>
        <w:pStyle w:val="NormalWeb"/>
        <w:shd w:val="clear" w:color="auto" w:fill="FFFFFF"/>
        <w:spacing w:before="0" w:beforeAutospacing="0" w:after="0" w:afterAutospacing="0"/>
        <w:ind w:left="284" w:right="321"/>
        <w:jc w:val="both"/>
        <w:rPr>
          <w:rFonts w:ascii="Tahoma" w:hAnsi="Tahoma" w:cs="Tahoma"/>
          <w:sz w:val="18"/>
          <w:szCs w:val="18"/>
        </w:rPr>
      </w:pPr>
      <w:r w:rsidRPr="00D5311E">
        <w:rPr>
          <w:rFonts w:ascii="Tahoma" w:hAnsi="Tahoma" w:cs="Tahoma"/>
          <w:sz w:val="18"/>
          <w:szCs w:val="18"/>
        </w:rPr>
        <w:t>- Rješenje/uvjerenje nadležnog organa o priznavanju svojstva demobiliziranog branioca, člana porodice demobiliziranog branioca, svojstva djeteta šehida-poginulog branioca, umrlog ratnog vojnog invalida ili umrlog dobitnika ratnog priznanja i odlikovanja.</w:t>
      </w:r>
    </w:p>
    <w:p w14:paraId="26C494A4"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bs-Latn-BA"/>
        </w:rPr>
        <w:t>- Uvjerenje o statusu nezaposlenog lica izdato od nadležnog organa za vođenje evidencije o nezaposlenim licima, ne starije od 15 dana od dana izdavanja</w:t>
      </w:r>
    </w:p>
    <w:p w14:paraId="5E872F9E" w14:textId="77777777" w:rsidR="00D5311E" w:rsidRPr="00D5311E" w:rsidRDefault="00D5311E" w:rsidP="00D5311E">
      <w:pPr>
        <w:pStyle w:val="NormalWeb"/>
        <w:shd w:val="clear" w:color="auto" w:fill="FFFFFF"/>
        <w:spacing w:before="0" w:beforeAutospacing="0" w:after="0" w:afterAutospacing="0"/>
        <w:ind w:left="284" w:right="321"/>
        <w:jc w:val="both"/>
        <w:rPr>
          <w:rFonts w:ascii="Tahoma" w:hAnsi="Tahoma" w:cs="Tahoma"/>
          <w:sz w:val="18"/>
          <w:szCs w:val="18"/>
        </w:rPr>
      </w:pPr>
      <w:r w:rsidRPr="00D5311E">
        <w:rPr>
          <w:rFonts w:ascii="Tahoma" w:hAnsi="Tahoma" w:cs="Tahoma"/>
          <w:sz w:val="18"/>
          <w:szCs w:val="18"/>
        </w:rPr>
        <w:t>U slučaju da, u toku postupka izbora kandidata za prijem u radni odnos, neki od kandidata ostvare jednak broj bodova, prednost pri zapošljavanju pod jednakim uvjetima u skladu sa Zakonom o pravima branilaca i članova njihovih porodica („Sl. novine FBiH“, br. 33/2004, 56/2005, 44/2005, 70/2007, 9/2010, 95/2013, 90/2017 i 29/2022) imat će kandidat koji ima svojstvo demobiliziranog branioca, člana porodice demobiliziranog branioca, djeteta šehida – poginulog branioca, umrlog ratnog vojnog invalida, ili umrlog dobitnika ratnog priznanja i odlikovanja.</w:t>
      </w:r>
    </w:p>
    <w:p w14:paraId="033AAAA7" w14:textId="77777777" w:rsidR="00D5311E" w:rsidRPr="00D5311E" w:rsidRDefault="00D5311E" w:rsidP="00D5311E">
      <w:pPr>
        <w:pStyle w:val="NormalWeb"/>
        <w:shd w:val="clear" w:color="auto" w:fill="FFFFFF"/>
        <w:spacing w:before="0" w:beforeAutospacing="0" w:after="0" w:afterAutospacing="0"/>
        <w:ind w:left="284" w:right="321"/>
        <w:jc w:val="both"/>
        <w:rPr>
          <w:rFonts w:ascii="Tahoma" w:hAnsi="Tahoma" w:cs="Tahoma"/>
          <w:sz w:val="18"/>
          <w:szCs w:val="18"/>
        </w:rPr>
      </w:pPr>
      <w:r w:rsidRPr="00D5311E">
        <w:rPr>
          <w:rFonts w:ascii="Tahoma" w:hAnsi="Tahoma" w:cs="Tahoma"/>
          <w:sz w:val="18"/>
          <w:szCs w:val="18"/>
        </w:rPr>
        <w:t>Prednost pri zapošljavanju pod jednakim uvjetima kandidat ostvaruje, samo ukoliko pored opštih i posebnih uslova javnog oglasa, ispunjava i sljedeće:</w:t>
      </w:r>
    </w:p>
    <w:p w14:paraId="7CB16B82" w14:textId="5A1B7CC2" w:rsidR="00D5311E" w:rsidRPr="00D5311E" w:rsidRDefault="00774589" w:rsidP="00774589">
      <w:pPr>
        <w:pStyle w:val="NormalWeb"/>
        <w:shd w:val="clear" w:color="auto" w:fill="FFFFFF"/>
        <w:spacing w:before="0" w:beforeAutospacing="0" w:after="0" w:afterAutospacing="0"/>
        <w:ind w:left="284" w:right="321"/>
        <w:jc w:val="both"/>
        <w:rPr>
          <w:rFonts w:ascii="Tahoma" w:hAnsi="Tahoma" w:cs="Tahoma"/>
          <w:sz w:val="18"/>
          <w:szCs w:val="18"/>
        </w:rPr>
      </w:pPr>
      <w:r>
        <w:rPr>
          <w:rFonts w:ascii="Tahoma" w:hAnsi="Tahoma" w:cs="Tahoma"/>
          <w:sz w:val="18"/>
          <w:szCs w:val="18"/>
        </w:rPr>
        <w:t xml:space="preserve">- </w:t>
      </w:r>
      <w:r w:rsidR="00D5311E" w:rsidRPr="00D5311E">
        <w:rPr>
          <w:rFonts w:ascii="Tahoma" w:hAnsi="Tahoma" w:cs="Tahoma"/>
          <w:sz w:val="18"/>
          <w:szCs w:val="18"/>
        </w:rPr>
        <w:t>da je nezaposleno lice i</w:t>
      </w:r>
    </w:p>
    <w:p w14:paraId="3D7645D4" w14:textId="6B8E09FF" w:rsidR="00D5311E" w:rsidRDefault="00774589" w:rsidP="00774589">
      <w:pPr>
        <w:pStyle w:val="ListParagraph"/>
        <w:spacing w:after="0" w:line="240" w:lineRule="auto"/>
        <w:ind w:left="284" w:right="321"/>
        <w:jc w:val="both"/>
        <w:rPr>
          <w:rFonts w:ascii="Tahoma" w:hAnsi="Tahoma" w:cs="Tahoma"/>
          <w:sz w:val="18"/>
          <w:szCs w:val="18"/>
          <w:lang w:val="bs-Latn-BA"/>
        </w:rPr>
      </w:pPr>
      <w:r>
        <w:rPr>
          <w:rFonts w:ascii="Tahoma" w:hAnsi="Tahoma" w:cs="Tahoma"/>
          <w:sz w:val="18"/>
          <w:szCs w:val="18"/>
          <w:lang w:val="bs-Latn-BA"/>
        </w:rPr>
        <w:t xml:space="preserve">- </w:t>
      </w:r>
      <w:r w:rsidR="00D5311E" w:rsidRPr="00D5311E">
        <w:rPr>
          <w:rFonts w:ascii="Tahoma" w:hAnsi="Tahoma" w:cs="Tahoma"/>
          <w:sz w:val="18"/>
          <w:szCs w:val="18"/>
          <w:lang w:val="bs-Latn-BA"/>
        </w:rPr>
        <w:t>da je demobilizirani branilac ili član njegove porodice, ili da je dijete šehida – poginulog branioca, umrlog ratnog vojnog invalida ili umrlog dobitnika ratnog priznanja i odlikovanja.</w:t>
      </w:r>
    </w:p>
    <w:p w14:paraId="0663F9EB" w14:textId="77777777" w:rsidR="008561A7" w:rsidRDefault="008561A7" w:rsidP="00774589">
      <w:pPr>
        <w:pStyle w:val="ListParagraph"/>
        <w:spacing w:after="0" w:line="240" w:lineRule="auto"/>
        <w:ind w:left="284" w:right="321"/>
        <w:jc w:val="both"/>
        <w:rPr>
          <w:rFonts w:ascii="Tahoma" w:hAnsi="Tahoma" w:cs="Tahoma"/>
          <w:sz w:val="18"/>
          <w:szCs w:val="18"/>
          <w:lang w:val="bs-Latn-BA"/>
        </w:rPr>
      </w:pPr>
    </w:p>
    <w:p w14:paraId="31E1624D" w14:textId="77777777" w:rsidR="008561A7" w:rsidRDefault="008561A7" w:rsidP="00774589">
      <w:pPr>
        <w:pStyle w:val="ListParagraph"/>
        <w:spacing w:after="0" w:line="240" w:lineRule="auto"/>
        <w:ind w:left="284" w:right="321"/>
        <w:jc w:val="both"/>
        <w:rPr>
          <w:rFonts w:ascii="Tahoma" w:hAnsi="Tahoma" w:cs="Tahoma"/>
          <w:sz w:val="18"/>
          <w:szCs w:val="18"/>
          <w:lang w:val="bs-Latn-BA"/>
        </w:rPr>
      </w:pPr>
    </w:p>
    <w:p w14:paraId="3AF9550D" w14:textId="77777777" w:rsidR="008561A7" w:rsidRPr="00D5311E" w:rsidRDefault="008561A7" w:rsidP="00774589">
      <w:pPr>
        <w:pStyle w:val="ListParagraph"/>
        <w:spacing w:after="0" w:line="240" w:lineRule="auto"/>
        <w:ind w:left="284" w:right="321"/>
        <w:jc w:val="both"/>
        <w:rPr>
          <w:rFonts w:ascii="Tahoma" w:hAnsi="Tahoma" w:cs="Tahoma"/>
          <w:color w:val="FF0000"/>
          <w:sz w:val="18"/>
          <w:szCs w:val="18"/>
          <w:lang w:val="bs-Latn-BA"/>
        </w:rPr>
      </w:pPr>
    </w:p>
    <w:p w14:paraId="7D619A46" w14:textId="77777777" w:rsidR="00D5311E" w:rsidRPr="00D5311E" w:rsidRDefault="00D5311E" w:rsidP="00D5311E">
      <w:pPr>
        <w:tabs>
          <w:tab w:val="left" w:pos="4096"/>
          <w:tab w:val="left" w:pos="10490"/>
        </w:tabs>
        <w:spacing w:after="0"/>
        <w:ind w:left="284" w:right="321"/>
        <w:jc w:val="both"/>
        <w:rPr>
          <w:rFonts w:ascii="Tahoma" w:hAnsi="Tahoma" w:cs="Tahoma"/>
          <w:sz w:val="18"/>
          <w:szCs w:val="18"/>
          <w:lang w:val="bs-Latn-BA"/>
        </w:rPr>
      </w:pPr>
    </w:p>
    <w:p w14:paraId="24685B7A" w14:textId="77777777" w:rsidR="00D5311E" w:rsidRPr="00D5311E" w:rsidRDefault="00D5311E" w:rsidP="00D5311E">
      <w:pPr>
        <w:tabs>
          <w:tab w:val="left" w:pos="4096"/>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lastRenderedPageBreak/>
        <w:t xml:space="preserve">Prijave na Oglas dostaviti na adresu:            </w:t>
      </w:r>
      <w:r w:rsidRPr="00D5311E">
        <w:rPr>
          <w:rFonts w:ascii="Tahoma" w:hAnsi="Tahoma" w:cs="Tahoma"/>
          <w:sz w:val="18"/>
          <w:szCs w:val="18"/>
          <w:lang w:val="hr-HR"/>
        </w:rPr>
        <w:tab/>
        <w:t xml:space="preserve">            </w:t>
      </w:r>
    </w:p>
    <w:p w14:paraId="528A2E76" w14:textId="77777777" w:rsidR="00D5311E" w:rsidRPr="00D5311E" w:rsidRDefault="00D5311E" w:rsidP="00D5311E">
      <w:pPr>
        <w:tabs>
          <w:tab w:val="left" w:pos="4096"/>
          <w:tab w:val="left" w:pos="10490"/>
        </w:tabs>
        <w:spacing w:after="0"/>
        <w:ind w:left="284" w:right="321"/>
        <w:jc w:val="center"/>
        <w:rPr>
          <w:rFonts w:ascii="Tahoma" w:hAnsi="Tahoma" w:cs="Tahoma"/>
          <w:sz w:val="18"/>
          <w:szCs w:val="18"/>
          <w:lang w:val="hr-HR"/>
        </w:rPr>
      </w:pPr>
      <w:r w:rsidRPr="00D5311E">
        <w:rPr>
          <w:rFonts w:ascii="Tahoma" w:hAnsi="Tahoma" w:cs="Tahoma"/>
          <w:b/>
          <w:sz w:val="18"/>
          <w:szCs w:val="18"/>
          <w:lang w:val="hr-HR"/>
        </w:rPr>
        <w:t>Klinički centar</w:t>
      </w:r>
    </w:p>
    <w:p w14:paraId="1A25483A" w14:textId="77777777" w:rsidR="00D5311E" w:rsidRPr="00D5311E" w:rsidRDefault="00D5311E" w:rsidP="00D5311E">
      <w:pPr>
        <w:tabs>
          <w:tab w:val="left" w:pos="10490"/>
        </w:tabs>
        <w:spacing w:after="0"/>
        <w:ind w:left="284" w:right="321"/>
        <w:jc w:val="center"/>
        <w:rPr>
          <w:rFonts w:ascii="Tahoma" w:hAnsi="Tahoma" w:cs="Tahoma"/>
          <w:b/>
          <w:sz w:val="18"/>
          <w:szCs w:val="18"/>
          <w:lang w:val="hr-HR"/>
        </w:rPr>
      </w:pPr>
      <w:r w:rsidRPr="00D5311E">
        <w:rPr>
          <w:rFonts w:ascii="Tahoma" w:hAnsi="Tahoma" w:cs="Tahoma"/>
          <w:b/>
          <w:sz w:val="18"/>
          <w:szCs w:val="18"/>
          <w:lang w:val="hr-HR"/>
        </w:rPr>
        <w:t>Univerziteta u Sarajevu</w:t>
      </w:r>
    </w:p>
    <w:p w14:paraId="23508701" w14:textId="77777777" w:rsidR="00D5311E" w:rsidRPr="00D5311E" w:rsidRDefault="00D5311E" w:rsidP="00D5311E">
      <w:pPr>
        <w:tabs>
          <w:tab w:val="left" w:pos="10490"/>
        </w:tabs>
        <w:spacing w:after="0"/>
        <w:ind w:left="284" w:right="321"/>
        <w:jc w:val="center"/>
        <w:rPr>
          <w:rFonts w:ascii="Tahoma" w:hAnsi="Tahoma" w:cs="Tahoma"/>
          <w:b/>
          <w:sz w:val="18"/>
          <w:szCs w:val="18"/>
          <w:lang w:val="hr-HR"/>
        </w:rPr>
      </w:pPr>
      <w:r w:rsidRPr="00D5311E">
        <w:rPr>
          <w:rFonts w:ascii="Tahoma" w:hAnsi="Tahoma" w:cs="Tahoma"/>
          <w:b/>
          <w:sz w:val="18"/>
          <w:szCs w:val="18"/>
          <w:lang w:val="hr-HR"/>
        </w:rPr>
        <w:t>Bolnička br.25</w:t>
      </w:r>
    </w:p>
    <w:p w14:paraId="6357F219" w14:textId="77777777" w:rsidR="00D5311E" w:rsidRPr="00D5311E" w:rsidRDefault="00D5311E" w:rsidP="00D5311E">
      <w:pPr>
        <w:tabs>
          <w:tab w:val="left" w:pos="10490"/>
        </w:tabs>
        <w:spacing w:after="0"/>
        <w:ind w:left="284" w:right="321"/>
        <w:jc w:val="center"/>
        <w:rPr>
          <w:rFonts w:ascii="Tahoma" w:hAnsi="Tahoma" w:cs="Tahoma"/>
          <w:b/>
          <w:sz w:val="18"/>
          <w:szCs w:val="18"/>
          <w:lang w:val="hr-HR"/>
        </w:rPr>
      </w:pPr>
      <w:r w:rsidRPr="00D5311E">
        <w:rPr>
          <w:rFonts w:ascii="Tahoma" w:hAnsi="Tahoma" w:cs="Tahoma"/>
          <w:b/>
          <w:sz w:val="18"/>
          <w:szCs w:val="18"/>
          <w:lang w:val="hr-HR"/>
        </w:rPr>
        <w:t>Stručna nemedicinska disciplina (protokol)</w:t>
      </w:r>
    </w:p>
    <w:p w14:paraId="3FEFA6E3" w14:textId="77777777" w:rsidR="00D5311E" w:rsidRPr="00D5311E" w:rsidRDefault="00D5311E" w:rsidP="00D5311E">
      <w:pPr>
        <w:tabs>
          <w:tab w:val="left" w:pos="10490"/>
        </w:tabs>
        <w:spacing w:after="0"/>
        <w:ind w:left="284" w:right="321"/>
        <w:jc w:val="center"/>
        <w:rPr>
          <w:rFonts w:ascii="Tahoma" w:hAnsi="Tahoma" w:cs="Tahoma"/>
          <w:b/>
          <w:sz w:val="18"/>
          <w:szCs w:val="18"/>
          <w:lang w:val="hr-HR"/>
        </w:rPr>
      </w:pPr>
      <w:r w:rsidRPr="00D5311E">
        <w:rPr>
          <w:rFonts w:ascii="Tahoma" w:hAnsi="Tahoma" w:cs="Tahoma"/>
          <w:b/>
          <w:sz w:val="18"/>
          <w:szCs w:val="18"/>
          <w:lang w:val="hr-HR"/>
        </w:rPr>
        <w:t>u periodu od 09 do 15 sati</w:t>
      </w:r>
    </w:p>
    <w:p w14:paraId="67E22B54"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6AA51FB0"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5BBD8B89"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119EF67E"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Obavezno naglasiti na koverti puni naziv pozicije na koju se aplicira. Rok za podnošenje prijava na javni oglas je 8 dana računajući od dana njegove posljednje objave.</w:t>
      </w:r>
    </w:p>
    <w:p w14:paraId="1A62EC95" w14:textId="77777777" w:rsidR="00D5311E" w:rsidRPr="00D5311E" w:rsidRDefault="00D5311E" w:rsidP="00D5311E">
      <w:pPr>
        <w:tabs>
          <w:tab w:val="left" w:pos="10490"/>
        </w:tabs>
        <w:spacing w:after="0"/>
        <w:ind w:left="284" w:right="321"/>
        <w:jc w:val="both"/>
        <w:rPr>
          <w:rFonts w:ascii="Tahoma" w:hAnsi="Tahoma" w:cs="Tahoma"/>
          <w:b/>
          <w:bCs/>
          <w:sz w:val="18"/>
          <w:szCs w:val="18"/>
          <w:lang w:val="hr-HR"/>
        </w:rPr>
      </w:pPr>
    </w:p>
    <w:p w14:paraId="601ADB6E"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b/>
          <w:bCs/>
          <w:sz w:val="18"/>
          <w:szCs w:val="18"/>
          <w:lang w:val="hr-HR"/>
        </w:rPr>
        <w:t>Napomena:</w:t>
      </w:r>
      <w:r w:rsidRPr="00D5311E">
        <w:rPr>
          <w:rFonts w:ascii="Tahoma" w:hAnsi="Tahoma" w:cs="Tahoma"/>
          <w:sz w:val="18"/>
          <w:szCs w:val="18"/>
          <w:lang w:val="hr-HR"/>
        </w:rPr>
        <w:t xml:space="preserve"> Dokumentacija kojom se dokazuje ispunjavanje uslova Oglasa može biti orginal ili ovjerena kopija. Ovjerena kopija dokumenta nema ograničen rok važenja, pod uslovom da ni dokument čija je kopija ovjerena nema naznačen (preciziran) rok trajanja (licenca za samostalan rad). Dokazi koji se dostavljaju o mjestu prebivališta (CIPS prijava) i državljanstvu (uvjerenje o državljanstvu) ne mogu biti stariji od 6 mjeseci računajući od dana izdavanja istog od strane nadležnog organa. KCUS nije u obavezi vraćanja dokumentacije koja se prilaže uz prijavu. </w:t>
      </w:r>
    </w:p>
    <w:p w14:paraId="0160F9DC"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005E19CF"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Samo izabrani kandidati će biti u obavezi u određenom roku dostaviti ljekarsko uvjerenje kao dokaz da njegovo zdravstveno stanje i psihofizičke sposobnosti odgovaraju uslovima radnog mjesta na koje se primaju.</w:t>
      </w:r>
    </w:p>
    <w:p w14:paraId="3510C61C"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Nepotpune i neblagovremene prijave neće se razmatrati. </w:t>
      </w:r>
    </w:p>
    <w:p w14:paraId="5F8CF014"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3CE323C8"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70E07470"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6DDFE326"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411A0963" w14:textId="77777777" w:rsidR="00D5311E" w:rsidRPr="00D5311E" w:rsidRDefault="00D5311E" w:rsidP="00D5311E">
      <w:pPr>
        <w:spacing w:after="0"/>
        <w:ind w:left="284" w:right="321"/>
        <w:rPr>
          <w:rFonts w:ascii="Tahoma" w:hAnsi="Tahoma" w:cs="Tahoma"/>
          <w:b/>
          <w:sz w:val="18"/>
          <w:szCs w:val="18"/>
          <w:lang w:val="hr-HR"/>
        </w:rPr>
      </w:pPr>
      <w:r w:rsidRPr="00D5311E">
        <w:rPr>
          <w:rFonts w:ascii="Tahoma" w:hAnsi="Tahoma" w:cs="Tahoma"/>
          <w:b/>
          <w:sz w:val="18"/>
          <w:szCs w:val="18"/>
          <w:lang w:val="hr-HR"/>
        </w:rPr>
        <w:t xml:space="preserve">                                                                                                      </w:t>
      </w:r>
      <w:r w:rsidRPr="00D5311E">
        <w:rPr>
          <w:rFonts w:ascii="Tahoma" w:hAnsi="Tahoma" w:cs="Tahoma"/>
          <w:b/>
          <w:sz w:val="18"/>
          <w:szCs w:val="18"/>
          <w:lang w:val="hr-HR"/>
        </w:rPr>
        <w:tab/>
      </w:r>
      <w:r w:rsidRPr="00D5311E">
        <w:rPr>
          <w:rFonts w:ascii="Tahoma" w:hAnsi="Tahoma" w:cs="Tahoma"/>
          <w:b/>
          <w:sz w:val="18"/>
          <w:szCs w:val="18"/>
          <w:lang w:val="hr-HR"/>
        </w:rPr>
        <w:tab/>
        <w:t xml:space="preserve">       GENERALNI DIREKTOR</w:t>
      </w:r>
    </w:p>
    <w:p w14:paraId="1EE6FA0D" w14:textId="77777777" w:rsidR="00D5311E" w:rsidRPr="00D5311E" w:rsidRDefault="00D5311E" w:rsidP="00D5311E">
      <w:pPr>
        <w:spacing w:after="0"/>
        <w:ind w:left="284" w:right="321"/>
        <w:rPr>
          <w:rFonts w:ascii="Tahoma" w:hAnsi="Tahoma" w:cs="Tahoma"/>
          <w:b/>
          <w:sz w:val="18"/>
          <w:szCs w:val="18"/>
          <w:lang w:val="bs-Latn-BA"/>
        </w:rPr>
      </w:pPr>
      <w:r w:rsidRPr="00D5311E">
        <w:rPr>
          <w:rFonts w:ascii="Tahoma" w:hAnsi="Tahoma" w:cs="Tahoma"/>
          <w:b/>
          <w:sz w:val="18"/>
          <w:szCs w:val="18"/>
          <w:lang w:val="hr-HR"/>
        </w:rPr>
        <w:tab/>
      </w:r>
      <w:r w:rsidRPr="00D5311E">
        <w:rPr>
          <w:rFonts w:ascii="Tahoma" w:hAnsi="Tahoma" w:cs="Tahoma"/>
          <w:b/>
          <w:sz w:val="18"/>
          <w:szCs w:val="18"/>
          <w:lang w:val="hr-HR"/>
        </w:rPr>
        <w:tab/>
      </w:r>
      <w:r w:rsidRPr="00D5311E">
        <w:rPr>
          <w:rFonts w:ascii="Tahoma" w:hAnsi="Tahoma" w:cs="Tahoma"/>
          <w:b/>
          <w:sz w:val="18"/>
          <w:szCs w:val="18"/>
          <w:lang w:val="hr-HR"/>
        </w:rPr>
        <w:tab/>
      </w:r>
      <w:r w:rsidRPr="00D5311E">
        <w:rPr>
          <w:rFonts w:ascii="Tahoma" w:hAnsi="Tahoma" w:cs="Tahoma"/>
          <w:b/>
          <w:sz w:val="18"/>
          <w:szCs w:val="18"/>
          <w:lang w:val="hr-HR"/>
        </w:rPr>
        <w:tab/>
      </w:r>
      <w:r w:rsidRPr="00D5311E">
        <w:rPr>
          <w:rFonts w:ascii="Tahoma" w:hAnsi="Tahoma" w:cs="Tahoma"/>
          <w:b/>
          <w:sz w:val="18"/>
          <w:szCs w:val="18"/>
          <w:lang w:val="hr-HR"/>
        </w:rPr>
        <w:tab/>
      </w:r>
      <w:r w:rsidRPr="00D5311E">
        <w:rPr>
          <w:rFonts w:ascii="Tahoma" w:hAnsi="Tahoma" w:cs="Tahoma"/>
          <w:b/>
          <w:sz w:val="18"/>
          <w:szCs w:val="18"/>
          <w:lang w:val="bs-Latn-BA"/>
        </w:rPr>
        <w:t xml:space="preserve">                         </w:t>
      </w:r>
    </w:p>
    <w:p w14:paraId="1E138B75" w14:textId="77777777" w:rsidR="00D5311E" w:rsidRPr="00D5311E" w:rsidRDefault="00D5311E" w:rsidP="00D5311E">
      <w:pPr>
        <w:spacing w:after="0"/>
        <w:ind w:left="284" w:right="321"/>
        <w:rPr>
          <w:rFonts w:ascii="Tahoma" w:hAnsi="Tahoma" w:cs="Tahoma"/>
          <w:b/>
          <w:sz w:val="18"/>
          <w:szCs w:val="18"/>
          <w:lang w:val="bs-Latn-BA"/>
        </w:rPr>
      </w:pPr>
      <w:r w:rsidRPr="00D5311E">
        <w:rPr>
          <w:rFonts w:ascii="Tahoma" w:hAnsi="Tahoma" w:cs="Tahoma"/>
          <w:b/>
          <w:sz w:val="18"/>
          <w:szCs w:val="18"/>
          <w:lang w:val="bs-Latn-BA"/>
        </w:rPr>
        <w:t xml:space="preserve">                                                                                                   </w:t>
      </w:r>
      <w:r w:rsidRPr="00D5311E">
        <w:rPr>
          <w:rFonts w:ascii="Tahoma" w:hAnsi="Tahoma" w:cs="Tahoma"/>
          <w:b/>
          <w:sz w:val="18"/>
          <w:szCs w:val="18"/>
          <w:lang w:val="bs-Latn-BA"/>
        </w:rPr>
        <w:tab/>
      </w:r>
      <w:r w:rsidRPr="00D5311E">
        <w:rPr>
          <w:rFonts w:ascii="Tahoma" w:hAnsi="Tahoma" w:cs="Tahoma"/>
          <w:b/>
          <w:sz w:val="18"/>
          <w:szCs w:val="18"/>
          <w:lang w:val="bs-Latn-BA"/>
        </w:rPr>
        <w:tab/>
        <w:t xml:space="preserve"> Prim.doc.dr.sc.med. Alen Pilav </w:t>
      </w:r>
    </w:p>
    <w:p w14:paraId="6ED9CCF6" w14:textId="77777777" w:rsidR="000864E6" w:rsidRDefault="000864E6" w:rsidP="00D5311E">
      <w:pPr>
        <w:spacing w:after="0"/>
      </w:pPr>
    </w:p>
    <w:sectPr w:rsidR="000864E6" w:rsidSect="00034616">
      <w:headerReference w:type="default" r:id="rId8"/>
      <w:footerReference w:type="default" r:id="rId9"/>
      <w:pgSz w:w="11906" w:h="16838"/>
      <w:pgMar w:top="2736" w:right="760" w:bottom="1296" w:left="760" w:header="88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44301" w14:textId="77777777" w:rsidR="002A7F44" w:rsidRDefault="002A7F44" w:rsidP="000864E6">
      <w:pPr>
        <w:spacing w:after="0" w:line="240" w:lineRule="auto"/>
      </w:pPr>
      <w:r>
        <w:separator/>
      </w:r>
    </w:p>
  </w:endnote>
  <w:endnote w:type="continuationSeparator" w:id="0">
    <w:p w14:paraId="542C8986" w14:textId="77777777" w:rsidR="002A7F44" w:rsidRDefault="002A7F44" w:rsidP="00086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62B1" w14:textId="77777777" w:rsidR="000864E6" w:rsidRDefault="004A0696">
    <w:pPr>
      <w:pStyle w:val="Footer"/>
      <w:ind w:left="-760"/>
    </w:pPr>
    <w:r>
      <w:rPr>
        <w:noProof/>
      </w:rPr>
      <w:drawing>
        <wp:inline distT="0" distB="0" distL="0" distR="0" wp14:anchorId="48AAEA27" wp14:editId="5FE5C3AA">
          <wp:extent cx="7560005" cy="4445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bw.png"/>
                  <pic:cNvPicPr/>
                </pic:nvPicPr>
                <pic:blipFill>
                  <a:blip r:embed="rId1"/>
                  <a:stretch>
                    <a:fillRect/>
                  </a:stretch>
                </pic:blipFill>
                <pic:spPr>
                  <a:xfrm>
                    <a:off x="0" y="0"/>
                    <a:ext cx="7560005" cy="4445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67239" w14:textId="77777777" w:rsidR="002A7F44" w:rsidRDefault="002A7F44" w:rsidP="000864E6">
      <w:pPr>
        <w:spacing w:after="0" w:line="240" w:lineRule="auto"/>
      </w:pPr>
      <w:r>
        <w:separator/>
      </w:r>
    </w:p>
  </w:footnote>
  <w:footnote w:type="continuationSeparator" w:id="0">
    <w:p w14:paraId="2A14E09C" w14:textId="77777777" w:rsidR="002A7F44" w:rsidRDefault="002A7F44" w:rsidP="00086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6106" w14:textId="77777777" w:rsidR="000864E6" w:rsidRDefault="004A0696">
    <w:pPr>
      <w:pStyle w:val="Header"/>
    </w:pPr>
    <w:r>
      <w:rPr>
        <w:noProof/>
      </w:rPr>
      <w:drawing>
        <wp:inline distT="0" distB="0" distL="0" distR="0" wp14:anchorId="3D12AEAD" wp14:editId="10C3F56C">
          <wp:extent cx="6502400" cy="97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bw.png"/>
                  <pic:cNvPicPr/>
                </pic:nvPicPr>
                <pic:blipFill>
                  <a:blip r:embed="rId1"/>
                  <a:stretch>
                    <a:fillRect/>
                  </a:stretch>
                </pic:blipFill>
                <pic:spPr>
                  <a:xfrm>
                    <a:off x="0" y="0"/>
                    <a:ext cx="6502400" cy="977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0409000F"/>
    <w:lvl w:ilvl="0">
      <w:start w:val="1"/>
      <w:numFmt w:val="decimal"/>
      <w:lvlText w:val="%1."/>
      <w:lvlJc w:val="left"/>
      <w:pPr>
        <w:ind w:left="720" w:hanging="360"/>
      </w:pPr>
      <w:rPr>
        <w:rFonts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962467"/>
    <w:multiLevelType w:val="hybridMultilevel"/>
    <w:tmpl w:val="55D43C78"/>
    <w:lvl w:ilvl="0" w:tplc="141A000F">
      <w:start w:val="1"/>
      <w:numFmt w:val="decimal"/>
      <w:lvlText w:val="%1."/>
      <w:lvlJc w:val="left"/>
      <w:pPr>
        <w:ind w:left="1080" w:hanging="360"/>
      </w:p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10" w15:restartNumberingAfterBreak="0">
    <w:nsid w:val="3DA81B14"/>
    <w:multiLevelType w:val="hybridMultilevel"/>
    <w:tmpl w:val="1726913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1" w15:restartNumberingAfterBreak="0">
    <w:nsid w:val="7283500D"/>
    <w:multiLevelType w:val="hybridMultilevel"/>
    <w:tmpl w:val="AC2E02EA"/>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2" w15:restartNumberingAfterBreak="0">
    <w:nsid w:val="75D70829"/>
    <w:multiLevelType w:val="hybridMultilevel"/>
    <w:tmpl w:val="FD22B65C"/>
    <w:lvl w:ilvl="0" w:tplc="141A000F">
      <w:start w:val="1"/>
      <w:numFmt w:val="decimal"/>
      <w:lvlText w:val="%1."/>
      <w:lvlJc w:val="left"/>
      <w:pPr>
        <w:ind w:left="1080" w:hanging="360"/>
      </w:p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13" w15:restartNumberingAfterBreak="0">
    <w:nsid w:val="78651BC9"/>
    <w:multiLevelType w:val="hybridMultilevel"/>
    <w:tmpl w:val="CFD46D68"/>
    <w:lvl w:ilvl="0" w:tplc="BA5A9396">
      <w:start w:val="5"/>
      <w:numFmt w:val="bullet"/>
      <w:lvlText w:val="-"/>
      <w:lvlJc w:val="left"/>
      <w:pPr>
        <w:ind w:left="720" w:hanging="360"/>
      </w:pPr>
      <w:rPr>
        <w:rFonts w:ascii="Tahoma" w:eastAsia="Times New Roman" w:hAnsi="Tahoma" w:cs="Tahoma" w:hint="default"/>
        <w:lang w:val="sv-S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16cid:durableId="1686133887">
    <w:abstractNumId w:val="8"/>
  </w:num>
  <w:num w:numId="2" w16cid:durableId="842356562">
    <w:abstractNumId w:val="6"/>
  </w:num>
  <w:num w:numId="3" w16cid:durableId="1462914734">
    <w:abstractNumId w:val="5"/>
  </w:num>
  <w:num w:numId="4" w16cid:durableId="759134607">
    <w:abstractNumId w:val="4"/>
  </w:num>
  <w:num w:numId="5" w16cid:durableId="1519197692">
    <w:abstractNumId w:val="7"/>
  </w:num>
  <w:num w:numId="6" w16cid:durableId="444203045">
    <w:abstractNumId w:val="3"/>
  </w:num>
  <w:num w:numId="7" w16cid:durableId="971909962">
    <w:abstractNumId w:val="2"/>
  </w:num>
  <w:num w:numId="8" w16cid:durableId="1045568297">
    <w:abstractNumId w:val="1"/>
  </w:num>
  <w:num w:numId="9" w16cid:durableId="1532035128">
    <w:abstractNumId w:val="0"/>
  </w:num>
  <w:num w:numId="10" w16cid:durableId="1897545652">
    <w:abstractNumId w:val="13"/>
  </w:num>
  <w:num w:numId="11" w16cid:durableId="12222116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3635782">
    <w:abstractNumId w:val="10"/>
  </w:num>
  <w:num w:numId="13" w16cid:durableId="1615361154">
    <w:abstractNumId w:val="12"/>
  </w:num>
  <w:num w:numId="14" w16cid:durableId="2144031543">
    <w:abstractNumId w:val="9"/>
  </w:num>
  <w:num w:numId="15" w16cid:durableId="1295959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4616"/>
    <w:rsid w:val="0006063C"/>
    <w:rsid w:val="000864E6"/>
    <w:rsid w:val="00112647"/>
    <w:rsid w:val="0015074B"/>
    <w:rsid w:val="001C4733"/>
    <w:rsid w:val="0029639D"/>
    <w:rsid w:val="002A7F44"/>
    <w:rsid w:val="002D4EC0"/>
    <w:rsid w:val="00326F90"/>
    <w:rsid w:val="0034078F"/>
    <w:rsid w:val="004A0696"/>
    <w:rsid w:val="005A32BD"/>
    <w:rsid w:val="00627C20"/>
    <w:rsid w:val="00774589"/>
    <w:rsid w:val="00780969"/>
    <w:rsid w:val="007B5F3C"/>
    <w:rsid w:val="007C7601"/>
    <w:rsid w:val="007E7E52"/>
    <w:rsid w:val="008561A7"/>
    <w:rsid w:val="008F724D"/>
    <w:rsid w:val="009C3918"/>
    <w:rsid w:val="00A029FE"/>
    <w:rsid w:val="00AA1D8D"/>
    <w:rsid w:val="00B44207"/>
    <w:rsid w:val="00B47730"/>
    <w:rsid w:val="00B948BB"/>
    <w:rsid w:val="00C835FA"/>
    <w:rsid w:val="00CB0664"/>
    <w:rsid w:val="00D5311E"/>
    <w:rsid w:val="00DA56FC"/>
    <w:rsid w:val="00DF66BF"/>
    <w:rsid w:val="00E600F7"/>
    <w:rsid w:val="00FC6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0ECF98"/>
  <w15:docId w15:val="{DE6B1B61-B1FF-47EB-826A-FB252E93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53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11E"/>
    <w:rPr>
      <w:rFonts w:ascii="Tahoma" w:hAnsi="Tahoma" w:cs="Tahoma"/>
      <w:sz w:val="16"/>
      <w:szCs w:val="16"/>
    </w:rPr>
  </w:style>
  <w:style w:type="paragraph" w:styleId="NormalWeb">
    <w:name w:val="Normal (Web)"/>
    <w:basedOn w:val="Normal"/>
    <w:uiPriority w:val="99"/>
    <w:semiHidden/>
    <w:unhideWhenUsed/>
    <w:rsid w:val="00D5311E"/>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B80A4-1D2D-4646-B6B7-24A23C3B6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3292</Words>
  <Characters>18770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KCUS 2023</cp:lastModifiedBy>
  <cp:revision>7</cp:revision>
  <cp:lastPrinted>2026-09-28T11:50:00Z</cp:lastPrinted>
  <dcterms:created xsi:type="dcterms:W3CDTF">2026-09-18T12:54:00Z</dcterms:created>
  <dcterms:modified xsi:type="dcterms:W3CDTF">2026-09-30T10:34:00Z</dcterms:modified>
</cp:coreProperties>
</file>